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C243" w14:textId="77777777" w:rsidR="001B1417" w:rsidRPr="006E3073" w:rsidRDefault="001B1417" w:rsidP="0002176D">
      <w:pPr>
        <w:jc w:val="right"/>
        <w:rPr>
          <w:rFonts w:ascii="Arial" w:hAnsi="Arial" w:cs="Arial"/>
          <w:lang w:val="mn-MN"/>
        </w:rPr>
      </w:pPr>
      <w:r w:rsidRPr="006E3073">
        <w:rPr>
          <w:rFonts w:ascii="Arial" w:hAnsi="Arial" w:cs="Arial"/>
          <w:lang w:val="mn-MN"/>
        </w:rPr>
        <w:t xml:space="preserve">Төсөл </w:t>
      </w:r>
    </w:p>
    <w:p w14:paraId="6BBE71BC" w14:textId="77777777" w:rsidR="001B1417" w:rsidRPr="006E3073" w:rsidRDefault="001B1417" w:rsidP="001B1417">
      <w:pPr>
        <w:spacing w:after="0"/>
        <w:jc w:val="center"/>
        <w:rPr>
          <w:rFonts w:ascii="Arial" w:hAnsi="Arial" w:cs="Arial"/>
          <w:b/>
          <w:lang w:val="mn-MN"/>
        </w:rPr>
      </w:pPr>
    </w:p>
    <w:p w14:paraId="041E1AA2" w14:textId="77777777" w:rsidR="001B1417" w:rsidRPr="006E3073" w:rsidRDefault="001B1417" w:rsidP="001B1417">
      <w:pPr>
        <w:spacing w:after="0"/>
        <w:jc w:val="center"/>
        <w:rPr>
          <w:rFonts w:ascii="Arial" w:hAnsi="Arial" w:cs="Arial"/>
          <w:lang w:val="mn-MN"/>
        </w:rPr>
      </w:pPr>
      <w:r w:rsidRPr="006E3073">
        <w:rPr>
          <w:rFonts w:ascii="Arial" w:hAnsi="Arial" w:cs="Arial"/>
          <w:lang w:val="mn-MN"/>
        </w:rPr>
        <w:t xml:space="preserve">Худалдаа, үйлчилгээний газруудад </w:t>
      </w:r>
    </w:p>
    <w:p w14:paraId="11F06A88" w14:textId="77777777" w:rsidR="001B1417" w:rsidRPr="006E3073" w:rsidRDefault="001B1417" w:rsidP="001B1417">
      <w:pPr>
        <w:spacing w:after="0"/>
        <w:jc w:val="center"/>
        <w:rPr>
          <w:rFonts w:ascii="Arial" w:hAnsi="Arial" w:cs="Arial"/>
          <w:b/>
          <w:lang w:val="mn-MN"/>
        </w:rPr>
      </w:pPr>
      <w:r w:rsidRPr="006E3073">
        <w:rPr>
          <w:rFonts w:ascii="Arial" w:hAnsi="Arial" w:cs="Arial"/>
          <w:lang w:val="mn-MN"/>
        </w:rPr>
        <w:t>авах арга хэмжээний тухай</w:t>
      </w:r>
    </w:p>
    <w:p w14:paraId="4F33A74A" w14:textId="77777777" w:rsidR="001B1417" w:rsidRPr="006E3073" w:rsidRDefault="001B1417" w:rsidP="001B1417">
      <w:pPr>
        <w:spacing w:after="0"/>
        <w:jc w:val="center"/>
        <w:rPr>
          <w:rFonts w:ascii="Arial" w:hAnsi="Arial" w:cs="Arial"/>
          <w:b/>
          <w:lang w:val="mn-MN"/>
        </w:rPr>
      </w:pPr>
    </w:p>
    <w:p w14:paraId="0BA5B174" w14:textId="1CDE7B58" w:rsidR="001B1417" w:rsidRPr="006E3073" w:rsidRDefault="001B1417" w:rsidP="001B1417">
      <w:pPr>
        <w:spacing w:after="0" w:line="360" w:lineRule="auto"/>
        <w:jc w:val="both"/>
        <w:rPr>
          <w:rFonts w:ascii="Arial" w:hAnsi="Arial" w:cs="Arial"/>
          <w:lang w:val="mn-MN"/>
        </w:rPr>
      </w:pPr>
      <w:r w:rsidRPr="006E3073">
        <w:rPr>
          <w:rFonts w:ascii="Arial" w:hAnsi="Arial" w:cs="Arial"/>
          <w:lang w:val="mn-MN"/>
        </w:rPr>
        <w:tab/>
        <w:t xml:space="preserve">Монгол Улсын Засаг захиргаа, нутаг дэвсгэрийн нэгж, түүний удирдлагын тухай хуулийн 29 дүгээр зүйлийн 29.1.6-ийн “ж”, </w:t>
      </w:r>
      <w:r w:rsidR="006C4191">
        <w:rPr>
          <w:rFonts w:ascii="Arial" w:hAnsi="Arial" w:cs="Arial"/>
          <w:lang w:val="mn-MN"/>
        </w:rPr>
        <w:t>Захиргааны ерөнхи</w:t>
      </w:r>
      <w:r w:rsidR="00E94F9E">
        <w:rPr>
          <w:rFonts w:ascii="Arial" w:hAnsi="Arial" w:cs="Arial"/>
          <w:lang w:val="mn-MN"/>
        </w:rPr>
        <w:t>й хуулийн 64 дүгээр зүйлийн 64.</w:t>
      </w:r>
      <w:r w:rsidR="00E94F9E">
        <w:rPr>
          <w:rFonts w:ascii="Arial" w:hAnsi="Arial" w:cs="Arial"/>
        </w:rPr>
        <w:t>4</w:t>
      </w:r>
      <w:r w:rsidR="006C4191">
        <w:rPr>
          <w:rFonts w:ascii="Arial" w:hAnsi="Arial" w:cs="Arial"/>
          <w:lang w:val="mn-MN"/>
        </w:rPr>
        <w:t xml:space="preserve">, </w:t>
      </w:r>
      <w:r w:rsidR="00BB67FE" w:rsidRPr="006E3073">
        <w:rPr>
          <w:rFonts w:ascii="Arial" w:hAnsi="Arial" w:cs="Arial"/>
          <w:lang w:val="mn-MN"/>
        </w:rPr>
        <w:t xml:space="preserve">Хэрэглэгчийн эрхийг хамгаалах тухай хуулийн 18 дугаар зүйлийн 18.1.1, </w:t>
      </w:r>
      <w:r w:rsidRPr="006E3073">
        <w:rPr>
          <w:rFonts w:ascii="Arial" w:hAnsi="Arial" w:cs="Arial"/>
          <w:lang w:val="mn-MN"/>
        </w:rPr>
        <w:t>Хүнсний тухай хуулийн 10 дугаар зүйлийн 10.1 дэх заалтыг тус тус үндэслэн ЗАХИРАМЖЛАХ нь:</w:t>
      </w:r>
    </w:p>
    <w:p w14:paraId="6E95745F" w14:textId="488C0AC6" w:rsidR="002E6211" w:rsidRPr="006E3073" w:rsidRDefault="00053283" w:rsidP="002E6211">
      <w:pPr>
        <w:pStyle w:val="ListParagraph"/>
        <w:numPr>
          <w:ilvl w:val="0"/>
          <w:numId w:val="1"/>
        </w:numPr>
        <w:tabs>
          <w:tab w:val="left" w:pos="1080"/>
        </w:tabs>
        <w:spacing w:after="0" w:line="360" w:lineRule="auto"/>
        <w:ind w:left="0" w:firstLine="720"/>
        <w:jc w:val="both"/>
        <w:rPr>
          <w:rFonts w:ascii="Arial" w:hAnsi="Arial" w:cs="Arial"/>
          <w:lang w:val="mn-MN"/>
        </w:rPr>
      </w:pPr>
      <w:r w:rsidRPr="006E3073">
        <w:rPr>
          <w:rFonts w:ascii="Arial" w:hAnsi="Arial" w:cs="Arial"/>
          <w:color w:val="000000"/>
          <w:lang w:val="mn-MN"/>
        </w:rPr>
        <w:t>Аймгийн хүн амын</w:t>
      </w:r>
      <w:r w:rsidR="00035DDC" w:rsidRPr="006E3073">
        <w:rPr>
          <w:rFonts w:ascii="Arial" w:hAnsi="Arial" w:cs="Arial"/>
          <w:color w:val="000000"/>
          <w:lang w:val="mn-MN"/>
        </w:rPr>
        <w:t xml:space="preserve"> тоо,</w:t>
      </w:r>
      <w:r w:rsidRPr="006E3073">
        <w:rPr>
          <w:rFonts w:ascii="Arial" w:hAnsi="Arial" w:cs="Arial"/>
          <w:color w:val="000000"/>
          <w:lang w:val="mn-MN"/>
        </w:rPr>
        <w:t xml:space="preserve"> төвлөрөл, хэрэглэгч</w:t>
      </w:r>
      <w:r w:rsidR="00D6482E" w:rsidRPr="006E3073">
        <w:rPr>
          <w:rFonts w:ascii="Arial" w:hAnsi="Arial" w:cs="Arial"/>
          <w:color w:val="000000"/>
          <w:lang w:val="mn-MN"/>
        </w:rPr>
        <w:t>, үйлчлүүлэгч</w:t>
      </w:r>
      <w:r w:rsidRPr="006E3073">
        <w:rPr>
          <w:rFonts w:ascii="Arial" w:hAnsi="Arial" w:cs="Arial"/>
          <w:color w:val="000000"/>
          <w:lang w:val="mn-MN"/>
        </w:rPr>
        <w:t>дийн эрэлт, хэрэгцээ</w:t>
      </w:r>
      <w:r w:rsidR="00943DCF" w:rsidRPr="006E3073">
        <w:rPr>
          <w:rFonts w:ascii="Arial" w:hAnsi="Arial" w:cs="Arial"/>
          <w:color w:val="000000"/>
          <w:lang w:val="mn-MN"/>
        </w:rPr>
        <w:t>,</w:t>
      </w:r>
      <w:r w:rsidRPr="006E3073">
        <w:rPr>
          <w:rFonts w:ascii="Arial" w:hAnsi="Arial" w:cs="Arial"/>
          <w:color w:val="000000"/>
          <w:lang w:val="mn-MN"/>
        </w:rPr>
        <w:t xml:space="preserve"> </w:t>
      </w:r>
      <w:r w:rsidR="006C4191">
        <w:rPr>
          <w:rFonts w:ascii="Arial" w:hAnsi="Arial" w:cs="Arial"/>
          <w:color w:val="000000"/>
          <w:lang w:val="mn-MN"/>
        </w:rPr>
        <w:t>нутаг дэвсгэрийн</w:t>
      </w:r>
      <w:r w:rsidR="004F5983" w:rsidRPr="006E3073">
        <w:rPr>
          <w:rFonts w:ascii="Arial" w:hAnsi="Arial" w:cs="Arial"/>
          <w:color w:val="000000"/>
          <w:lang w:val="mn-MN"/>
        </w:rPr>
        <w:t xml:space="preserve"> онцлогийг харгалзан</w:t>
      </w:r>
      <w:r w:rsidRPr="006E3073">
        <w:rPr>
          <w:rFonts w:ascii="Arial" w:hAnsi="Arial" w:cs="Arial"/>
          <w:color w:val="000000"/>
          <w:lang w:val="mn-MN"/>
        </w:rPr>
        <w:t xml:space="preserve"> </w:t>
      </w:r>
      <w:r w:rsidR="00C057FF" w:rsidRPr="006E3073">
        <w:rPr>
          <w:rFonts w:ascii="Arial" w:hAnsi="Arial" w:cs="Arial"/>
          <w:lang w:val="mn-MN"/>
        </w:rPr>
        <w:t>аймгийн</w:t>
      </w:r>
      <w:r w:rsidR="00682464">
        <w:rPr>
          <w:rFonts w:ascii="Arial" w:hAnsi="Arial" w:cs="Arial"/>
        </w:rPr>
        <w:t xml:space="preserve"> </w:t>
      </w:r>
      <w:r w:rsidR="00682464">
        <w:rPr>
          <w:rFonts w:ascii="Arial" w:hAnsi="Arial" w:cs="Arial"/>
          <w:lang w:val="mn-MN"/>
        </w:rPr>
        <w:t>төв Арвайхээр сум</w:t>
      </w:r>
      <w:r w:rsidR="00EC79F8">
        <w:rPr>
          <w:rFonts w:ascii="Arial" w:hAnsi="Arial" w:cs="Arial"/>
          <w:lang w:val="mn-MN"/>
        </w:rPr>
        <w:t>, Хархорин сум /зуны улиралд/-</w:t>
      </w:r>
      <w:r w:rsidR="00682464">
        <w:rPr>
          <w:rFonts w:ascii="Arial" w:hAnsi="Arial" w:cs="Arial"/>
          <w:lang w:val="mn-MN"/>
        </w:rPr>
        <w:t>ын</w:t>
      </w:r>
      <w:r w:rsidR="00C057FF" w:rsidRPr="006E3073">
        <w:rPr>
          <w:rFonts w:ascii="Arial" w:hAnsi="Arial" w:cs="Arial"/>
          <w:lang w:val="mn-MN"/>
        </w:rPr>
        <w:t xml:space="preserve"> нутаг дэвсгэрт </w:t>
      </w:r>
      <w:r w:rsidR="003C1B9C" w:rsidRPr="006E3073">
        <w:rPr>
          <w:rFonts w:ascii="Arial" w:hAnsi="Arial" w:cs="Arial"/>
          <w:lang w:val="mn-MN"/>
        </w:rPr>
        <w:t>х</w:t>
      </w:r>
      <w:r w:rsidR="00BA59C6" w:rsidRPr="006E3073">
        <w:rPr>
          <w:rFonts w:ascii="Arial" w:hAnsi="Arial" w:cs="Arial"/>
          <w:lang w:val="mn-MN"/>
        </w:rPr>
        <w:t xml:space="preserve">үнс, </w:t>
      </w:r>
      <w:r w:rsidR="003C1B9C" w:rsidRPr="006E3073">
        <w:rPr>
          <w:rFonts w:ascii="Arial" w:hAnsi="Arial" w:cs="Arial"/>
          <w:lang w:val="mn-MN"/>
        </w:rPr>
        <w:t>ахуйн өргөн хэрэглээний бараа бүтээгдэхүүний</w:t>
      </w:r>
      <w:r w:rsidR="00B455DE">
        <w:rPr>
          <w:rFonts w:ascii="Arial" w:hAnsi="Arial" w:cs="Arial"/>
          <w:lang w:val="mn-MN"/>
        </w:rPr>
        <w:t xml:space="preserve"> </w:t>
      </w:r>
      <w:r w:rsidR="003C1B9C" w:rsidRPr="006E3073">
        <w:rPr>
          <w:rFonts w:ascii="Arial" w:hAnsi="Arial" w:cs="Arial"/>
          <w:lang w:val="mn-MN"/>
        </w:rPr>
        <w:t>худалдаа</w:t>
      </w:r>
      <w:r w:rsidR="007D3755" w:rsidRPr="006E3073">
        <w:rPr>
          <w:rFonts w:ascii="Arial" w:hAnsi="Arial" w:cs="Arial"/>
          <w:lang w:val="mn-MN"/>
        </w:rPr>
        <w:t xml:space="preserve">, </w:t>
      </w:r>
      <w:r w:rsidR="004209CD">
        <w:rPr>
          <w:rFonts w:ascii="Arial" w:hAnsi="Arial" w:cs="Arial"/>
          <w:lang w:val="mn-MN"/>
        </w:rPr>
        <w:t xml:space="preserve">үйлчилгээг үзүүлэх </w:t>
      </w:r>
      <w:r w:rsidR="00221A4C">
        <w:rPr>
          <w:rFonts w:ascii="Arial" w:hAnsi="Arial" w:cs="Arial"/>
          <w:lang w:val="mn-MN"/>
        </w:rPr>
        <w:t xml:space="preserve">зарим </w:t>
      </w:r>
      <w:r w:rsidR="004209CD">
        <w:rPr>
          <w:rFonts w:ascii="Arial" w:hAnsi="Arial" w:cs="Arial"/>
          <w:lang w:val="mn-MN"/>
        </w:rPr>
        <w:t>аж ахуйн нэгжүүдийн ажиллах</w:t>
      </w:r>
      <w:r w:rsidR="00B455DE">
        <w:rPr>
          <w:rFonts w:ascii="Arial" w:hAnsi="Arial" w:cs="Arial"/>
          <w:lang w:val="mn-MN"/>
        </w:rPr>
        <w:t xml:space="preserve"> цагийн хуваарийг</w:t>
      </w:r>
      <w:r w:rsidR="00682464">
        <w:rPr>
          <w:rFonts w:ascii="Arial" w:hAnsi="Arial" w:cs="Arial"/>
          <w:lang w:val="mn-MN"/>
        </w:rPr>
        <w:t xml:space="preserve"> </w:t>
      </w:r>
      <w:r w:rsidR="00FA2421">
        <w:rPr>
          <w:rFonts w:ascii="Arial" w:hAnsi="Arial" w:cs="Arial"/>
          <w:lang w:val="mn-MN"/>
        </w:rPr>
        <w:t xml:space="preserve">хоногийн </w:t>
      </w:r>
      <w:r w:rsidR="00B455DE">
        <w:rPr>
          <w:rFonts w:ascii="Arial" w:hAnsi="Arial" w:cs="Arial"/>
          <w:lang w:val="mn-MN"/>
        </w:rPr>
        <w:t>24 цаг</w:t>
      </w:r>
      <w:r w:rsidR="004209CD">
        <w:rPr>
          <w:rFonts w:ascii="Arial" w:hAnsi="Arial" w:cs="Arial"/>
          <w:lang w:val="mn-MN"/>
        </w:rPr>
        <w:t xml:space="preserve"> байхаар тогтоосугай.</w:t>
      </w:r>
    </w:p>
    <w:p w14:paraId="769E5A6B" w14:textId="5BB2A2EE" w:rsidR="00371BBB" w:rsidRPr="006E3073" w:rsidRDefault="002E6211" w:rsidP="002E6211">
      <w:pPr>
        <w:pStyle w:val="ListParagraph"/>
        <w:numPr>
          <w:ilvl w:val="0"/>
          <w:numId w:val="1"/>
        </w:numPr>
        <w:tabs>
          <w:tab w:val="left" w:pos="1080"/>
        </w:tabs>
        <w:spacing w:after="0" w:line="360" w:lineRule="auto"/>
        <w:ind w:left="0" w:firstLine="720"/>
        <w:jc w:val="both"/>
        <w:rPr>
          <w:rFonts w:ascii="Arial" w:hAnsi="Arial" w:cs="Arial"/>
          <w:lang w:val="mn-MN"/>
        </w:rPr>
      </w:pPr>
      <w:r w:rsidRPr="006E3073">
        <w:rPr>
          <w:rFonts w:ascii="Arial" w:hAnsi="Arial" w:cs="Arial"/>
          <w:lang w:val="mn-MN"/>
        </w:rPr>
        <w:t xml:space="preserve">“24” цагаар худалдаа, үйлчилгээ эрхлэх аж ахуйн нэгж, байгууллагад </w:t>
      </w:r>
      <w:r w:rsidR="00D81933">
        <w:rPr>
          <w:rFonts w:ascii="Arial" w:hAnsi="Arial" w:cs="Arial"/>
          <w:lang w:val="mn-MN"/>
        </w:rPr>
        <w:t>эрх</w:t>
      </w:r>
      <w:bookmarkStart w:id="0" w:name="_GoBack"/>
      <w:bookmarkEnd w:id="0"/>
      <w:r w:rsidRPr="006E3073">
        <w:rPr>
          <w:rFonts w:ascii="Arial" w:hAnsi="Arial" w:cs="Arial"/>
          <w:lang w:val="mn-MN"/>
        </w:rPr>
        <w:t xml:space="preserve"> олгох болон тэдгээрийн үйл ажиллагаанд мөрдөх нийтлэг </w:t>
      </w:r>
      <w:r w:rsidR="00371BBB" w:rsidRPr="006E3073">
        <w:rPr>
          <w:rFonts w:ascii="Arial" w:hAnsi="Arial" w:cs="Arial"/>
          <w:lang w:val="mn-MN"/>
        </w:rPr>
        <w:t>журмыг хавсралтаар баталсугай.</w:t>
      </w:r>
      <w:r w:rsidR="00731DA0" w:rsidRPr="006E3073">
        <w:rPr>
          <w:rFonts w:ascii="Arial" w:hAnsi="Arial" w:cs="Arial"/>
          <w:lang w:val="mn-MN"/>
        </w:rPr>
        <w:t xml:space="preserve"> </w:t>
      </w:r>
    </w:p>
    <w:p w14:paraId="33FFA917" w14:textId="6CCCEE8A" w:rsidR="0057183C" w:rsidRDefault="001635D8" w:rsidP="0057183C">
      <w:pPr>
        <w:pStyle w:val="ListParagraph"/>
        <w:numPr>
          <w:ilvl w:val="0"/>
          <w:numId w:val="1"/>
        </w:numPr>
        <w:tabs>
          <w:tab w:val="left" w:pos="1080"/>
        </w:tabs>
        <w:spacing w:after="0" w:line="360" w:lineRule="auto"/>
        <w:ind w:left="0" w:firstLine="720"/>
        <w:jc w:val="both"/>
        <w:rPr>
          <w:rFonts w:ascii="Arial" w:hAnsi="Arial" w:cs="Arial"/>
          <w:lang w:val="mn-MN"/>
        </w:rPr>
      </w:pPr>
      <w:r w:rsidRPr="006E3073">
        <w:rPr>
          <w:rFonts w:ascii="Arial" w:hAnsi="Arial" w:cs="Arial"/>
          <w:lang w:val="mn-MN"/>
        </w:rPr>
        <w:t>Ж</w:t>
      </w:r>
      <w:r w:rsidR="006C4191">
        <w:rPr>
          <w:rFonts w:ascii="Arial" w:hAnsi="Arial" w:cs="Arial"/>
          <w:lang w:val="mn-MN"/>
        </w:rPr>
        <w:t xml:space="preserve">урмын хэрэгжилтэд хяналт тавьж ажиллахыг </w:t>
      </w:r>
      <w:r w:rsidR="006B2DD6" w:rsidRPr="006E3073">
        <w:rPr>
          <w:rFonts w:ascii="Arial" w:hAnsi="Arial" w:cs="Arial"/>
          <w:lang w:val="mn-MN"/>
        </w:rPr>
        <w:t>Арвайхээр сумын Засаг дарга (О.Пүрэвдорж)</w:t>
      </w:r>
      <w:r w:rsidR="00DD6BAD" w:rsidRPr="006E3073">
        <w:rPr>
          <w:rFonts w:ascii="Arial" w:hAnsi="Arial" w:cs="Arial"/>
          <w:lang w:val="mn-MN"/>
        </w:rPr>
        <w:t xml:space="preserve">, </w:t>
      </w:r>
      <w:r w:rsidR="00E92F43" w:rsidRPr="006E3073">
        <w:rPr>
          <w:rFonts w:ascii="Arial" w:hAnsi="Arial" w:cs="Arial"/>
          <w:lang w:val="mn-MN"/>
        </w:rPr>
        <w:t xml:space="preserve">аймгийн Засаг даргын дэргэдэх </w:t>
      </w:r>
      <w:r w:rsidR="003C7C09" w:rsidRPr="006E3073">
        <w:rPr>
          <w:rFonts w:ascii="Arial" w:hAnsi="Arial" w:cs="Arial"/>
          <w:lang w:val="mn-MN"/>
        </w:rPr>
        <w:t>Мэргэжлийн хяналтын газар (</w:t>
      </w:r>
      <w:r w:rsidR="00221A4C">
        <w:rPr>
          <w:rFonts w:ascii="Arial" w:hAnsi="Arial" w:cs="Arial"/>
          <w:lang w:val="mn-MN"/>
        </w:rPr>
        <w:t>С</w:t>
      </w:r>
      <w:r w:rsidR="003C7C09" w:rsidRPr="006E3073">
        <w:rPr>
          <w:rFonts w:ascii="Arial" w:hAnsi="Arial" w:cs="Arial"/>
          <w:lang w:val="mn-MN"/>
        </w:rPr>
        <w:t>.Дуламсүрэн)</w:t>
      </w:r>
      <w:r w:rsidR="00827EF8" w:rsidRPr="006E3073">
        <w:rPr>
          <w:rFonts w:ascii="Arial" w:hAnsi="Arial" w:cs="Arial"/>
          <w:lang w:val="mn-MN"/>
        </w:rPr>
        <w:t>, Цагдаагийн газар (</w:t>
      </w:r>
      <w:r w:rsidR="00827EF8" w:rsidRPr="006E3073">
        <w:rPr>
          <w:rFonts w:ascii="Arial" w:hAnsi="Arial" w:cs="Arial"/>
          <w:lang w:val="mn-MN" w:eastAsia="zh-CN"/>
        </w:rPr>
        <w:t xml:space="preserve">цагдаагийн хурандаа </w:t>
      </w:r>
      <w:r w:rsidR="00827EF8" w:rsidRPr="006E3073">
        <w:rPr>
          <w:rFonts w:ascii="Arial" w:hAnsi="Arial" w:cs="Arial"/>
          <w:lang w:val="mn-MN"/>
        </w:rPr>
        <w:t>О.Ганбат</w:t>
      </w:r>
      <w:r w:rsidR="00827EF8" w:rsidRPr="006E3073">
        <w:rPr>
          <w:rFonts w:ascii="Arial" w:hAnsi="Arial" w:cs="Arial"/>
          <w:lang w:val="mn-MN" w:eastAsia="zh-CN"/>
        </w:rPr>
        <w:t>)</w:t>
      </w:r>
      <w:r w:rsidR="00A565CE" w:rsidRPr="006E3073">
        <w:rPr>
          <w:rFonts w:ascii="Arial" w:hAnsi="Arial" w:cs="Arial"/>
          <w:lang w:val="mn-MN" w:eastAsia="zh-CN"/>
        </w:rPr>
        <w:t>-</w:t>
      </w:r>
      <w:r w:rsidR="00A565CE" w:rsidRPr="006E3073">
        <w:rPr>
          <w:rFonts w:ascii="Arial" w:hAnsi="Arial" w:cs="Arial"/>
          <w:lang w:val="mn-MN"/>
        </w:rPr>
        <w:t xml:space="preserve">т тус тус </w:t>
      </w:r>
      <w:r w:rsidR="001B1417" w:rsidRPr="006E3073">
        <w:rPr>
          <w:rFonts w:ascii="Arial" w:hAnsi="Arial" w:cs="Arial"/>
          <w:lang w:val="mn-MN"/>
        </w:rPr>
        <w:t xml:space="preserve">даалгасугай. </w:t>
      </w:r>
    </w:p>
    <w:p w14:paraId="7206B8AF" w14:textId="77777777" w:rsidR="001B1417" w:rsidRPr="0057183C" w:rsidRDefault="001B1417" w:rsidP="0057183C">
      <w:pPr>
        <w:pStyle w:val="ListParagraph"/>
        <w:numPr>
          <w:ilvl w:val="0"/>
          <w:numId w:val="1"/>
        </w:numPr>
        <w:tabs>
          <w:tab w:val="left" w:pos="1080"/>
        </w:tabs>
        <w:spacing w:after="0" w:line="360" w:lineRule="auto"/>
        <w:ind w:left="0" w:firstLine="720"/>
        <w:jc w:val="both"/>
        <w:rPr>
          <w:rFonts w:ascii="Arial" w:hAnsi="Arial" w:cs="Arial"/>
          <w:lang w:val="mn-MN"/>
        </w:rPr>
      </w:pPr>
      <w:r w:rsidRPr="0057183C">
        <w:rPr>
          <w:rFonts w:ascii="Arial" w:hAnsi="Arial" w:cs="Arial"/>
          <w:lang w:val="mn-MN"/>
        </w:rPr>
        <w:t>Энэхүү захирамж нь аймгийн нутаг дэвсгэрт согтууруулах ундаа худалдах, түүгээр үйлчлэх аж ахуй</w:t>
      </w:r>
      <w:r w:rsidR="00E07BB9" w:rsidRPr="0057183C">
        <w:rPr>
          <w:rFonts w:ascii="Arial" w:hAnsi="Arial" w:cs="Arial"/>
          <w:lang w:val="mn-MN"/>
        </w:rPr>
        <w:t>н</w:t>
      </w:r>
      <w:r w:rsidRPr="0057183C">
        <w:rPr>
          <w:rFonts w:ascii="Arial" w:hAnsi="Arial" w:cs="Arial"/>
          <w:lang w:val="mn-MN"/>
        </w:rPr>
        <w:t xml:space="preserve"> нэгжүүдэд тогтоосон журам, цагийн хуваарьт хамаарахгүй болно.</w:t>
      </w:r>
    </w:p>
    <w:p w14:paraId="06E80FE8" w14:textId="77777777" w:rsidR="001B1417" w:rsidRPr="006E3073" w:rsidRDefault="001B1417" w:rsidP="001B1417">
      <w:pPr>
        <w:spacing w:after="0"/>
        <w:jc w:val="center"/>
        <w:rPr>
          <w:rFonts w:ascii="Arial" w:hAnsi="Arial" w:cs="Arial"/>
          <w:b/>
          <w:lang w:val="mn-MN"/>
        </w:rPr>
      </w:pPr>
    </w:p>
    <w:p w14:paraId="0FB6F45A" w14:textId="77777777" w:rsidR="001F66BB" w:rsidRPr="006E3073" w:rsidRDefault="001F66BB" w:rsidP="001B1417">
      <w:pPr>
        <w:spacing w:after="0"/>
        <w:jc w:val="center"/>
        <w:rPr>
          <w:rFonts w:ascii="Arial" w:hAnsi="Arial" w:cs="Arial"/>
          <w:b/>
          <w:lang w:val="mn-MN"/>
        </w:rPr>
      </w:pPr>
    </w:p>
    <w:p w14:paraId="78C8D597" w14:textId="77777777" w:rsidR="001F66BB" w:rsidRPr="006E3073" w:rsidRDefault="001F66BB" w:rsidP="001B1417">
      <w:pPr>
        <w:spacing w:after="0"/>
        <w:jc w:val="center"/>
        <w:rPr>
          <w:rFonts w:ascii="Arial" w:hAnsi="Arial" w:cs="Arial"/>
          <w:b/>
          <w:lang w:val="mn-MN"/>
        </w:rPr>
      </w:pPr>
    </w:p>
    <w:p w14:paraId="4BB70B33" w14:textId="77777777" w:rsidR="001F66BB" w:rsidRPr="006E3073" w:rsidRDefault="001F66BB" w:rsidP="001B1417">
      <w:pPr>
        <w:spacing w:after="0"/>
        <w:jc w:val="center"/>
        <w:rPr>
          <w:rFonts w:ascii="Arial" w:hAnsi="Arial" w:cs="Arial"/>
          <w:b/>
          <w:lang w:val="mn-MN"/>
        </w:rPr>
      </w:pPr>
    </w:p>
    <w:p w14:paraId="48357B6B" w14:textId="77777777" w:rsidR="001F66BB" w:rsidRPr="006E3073" w:rsidRDefault="001F66BB" w:rsidP="001B1417">
      <w:pPr>
        <w:spacing w:after="0"/>
        <w:jc w:val="center"/>
        <w:rPr>
          <w:rFonts w:ascii="Arial" w:hAnsi="Arial" w:cs="Arial"/>
          <w:b/>
          <w:lang w:val="mn-MN"/>
        </w:rPr>
      </w:pPr>
    </w:p>
    <w:p w14:paraId="46CC942F" w14:textId="77777777" w:rsidR="001B1417" w:rsidRPr="006E3073" w:rsidRDefault="001B1417" w:rsidP="001B1417">
      <w:pPr>
        <w:spacing w:after="0"/>
        <w:jc w:val="center"/>
        <w:rPr>
          <w:rFonts w:ascii="Arial" w:hAnsi="Arial" w:cs="Arial"/>
          <w:b/>
          <w:lang w:val="mn-MN"/>
        </w:rPr>
      </w:pPr>
    </w:p>
    <w:p w14:paraId="315DA086" w14:textId="77777777" w:rsidR="001B1417" w:rsidRPr="006E3073" w:rsidRDefault="00623DF6" w:rsidP="001B1417">
      <w:pPr>
        <w:spacing w:after="0"/>
        <w:jc w:val="center"/>
        <w:rPr>
          <w:rFonts w:ascii="Arial" w:hAnsi="Arial" w:cs="Arial"/>
          <w:lang w:val="mn-MN"/>
        </w:rPr>
      </w:pPr>
      <w:r w:rsidRPr="006E3073">
        <w:rPr>
          <w:rFonts w:ascii="Arial" w:hAnsi="Arial" w:cs="Arial"/>
          <w:lang w:val="mn-MN" w:eastAsia="zh-CN"/>
        </w:rPr>
        <w:t xml:space="preserve">ЗАСАГ </w:t>
      </w:r>
      <w:r w:rsidR="001B1417" w:rsidRPr="006E3073">
        <w:rPr>
          <w:rFonts w:ascii="Arial" w:hAnsi="Arial" w:cs="Arial"/>
          <w:lang w:val="mn-MN"/>
        </w:rPr>
        <w:t xml:space="preserve">ДАРГА                 </w:t>
      </w:r>
      <w:r w:rsidR="006D2BFF" w:rsidRPr="006E3073">
        <w:rPr>
          <w:rFonts w:ascii="Arial" w:hAnsi="Arial" w:cs="Arial"/>
          <w:lang w:val="mn-MN"/>
        </w:rPr>
        <w:t xml:space="preserve">            </w:t>
      </w:r>
      <w:r w:rsidR="000900F4" w:rsidRPr="006E3073">
        <w:rPr>
          <w:rFonts w:ascii="Arial" w:hAnsi="Arial" w:cs="Arial"/>
          <w:lang w:val="mn-MN"/>
        </w:rPr>
        <w:t xml:space="preserve">    </w:t>
      </w:r>
      <w:r w:rsidR="003C7C09" w:rsidRPr="006E3073">
        <w:rPr>
          <w:rFonts w:ascii="Arial" w:hAnsi="Arial" w:cs="Arial"/>
          <w:lang w:val="mn-MN"/>
        </w:rPr>
        <w:t xml:space="preserve"> </w:t>
      </w:r>
      <w:r w:rsidR="001B1417" w:rsidRPr="006E3073">
        <w:rPr>
          <w:rFonts w:ascii="Arial" w:hAnsi="Arial" w:cs="Arial"/>
          <w:lang w:val="mn-MN"/>
        </w:rPr>
        <w:t xml:space="preserve">     Г.ГАНБОЛД</w:t>
      </w:r>
    </w:p>
    <w:p w14:paraId="6FE3F929" w14:textId="77777777" w:rsidR="001B1417" w:rsidRPr="006E3073" w:rsidRDefault="001B1417" w:rsidP="001B1417">
      <w:pPr>
        <w:spacing w:after="0"/>
        <w:jc w:val="center"/>
        <w:rPr>
          <w:rFonts w:ascii="Arial" w:hAnsi="Arial" w:cs="Arial"/>
          <w:b/>
          <w:lang w:val="mn-MN"/>
        </w:rPr>
      </w:pPr>
    </w:p>
    <w:p w14:paraId="17DA9AD9" w14:textId="77777777" w:rsidR="001B1417" w:rsidRPr="006E3073" w:rsidRDefault="001B1417" w:rsidP="001B1417">
      <w:pPr>
        <w:spacing w:after="0"/>
        <w:jc w:val="center"/>
        <w:rPr>
          <w:rFonts w:ascii="Arial" w:hAnsi="Arial" w:cs="Arial"/>
          <w:b/>
          <w:lang w:val="mn-MN"/>
        </w:rPr>
      </w:pPr>
    </w:p>
    <w:p w14:paraId="38734189" w14:textId="77777777" w:rsidR="001B1417" w:rsidRPr="006E3073" w:rsidRDefault="001B1417" w:rsidP="001B1417">
      <w:pPr>
        <w:spacing w:after="0"/>
        <w:jc w:val="center"/>
        <w:rPr>
          <w:rFonts w:ascii="Arial" w:hAnsi="Arial" w:cs="Arial"/>
          <w:b/>
          <w:lang w:val="mn-MN"/>
        </w:rPr>
      </w:pPr>
    </w:p>
    <w:p w14:paraId="38A60248" w14:textId="77777777" w:rsidR="001B1417" w:rsidRPr="006E3073" w:rsidRDefault="001B1417" w:rsidP="001B1417">
      <w:pPr>
        <w:spacing w:after="0"/>
        <w:jc w:val="center"/>
        <w:rPr>
          <w:rFonts w:ascii="Arial" w:hAnsi="Arial" w:cs="Arial"/>
          <w:b/>
          <w:lang w:val="mn-MN"/>
        </w:rPr>
      </w:pPr>
    </w:p>
    <w:p w14:paraId="53B25202" w14:textId="77777777" w:rsidR="00A074E5" w:rsidRPr="006E3073" w:rsidRDefault="00A074E5" w:rsidP="001B1417">
      <w:pPr>
        <w:spacing w:after="0"/>
        <w:jc w:val="center"/>
        <w:rPr>
          <w:rFonts w:ascii="Arial" w:hAnsi="Arial" w:cs="Arial"/>
          <w:b/>
          <w:lang w:val="mn-MN"/>
        </w:rPr>
      </w:pPr>
    </w:p>
    <w:p w14:paraId="7B00E5FF" w14:textId="77777777" w:rsidR="00A074E5" w:rsidRPr="006E3073" w:rsidRDefault="00A074E5" w:rsidP="001B1417">
      <w:pPr>
        <w:spacing w:after="0"/>
        <w:jc w:val="center"/>
        <w:rPr>
          <w:rFonts w:ascii="Arial" w:hAnsi="Arial" w:cs="Arial"/>
          <w:b/>
          <w:lang w:val="mn-MN"/>
        </w:rPr>
      </w:pPr>
    </w:p>
    <w:p w14:paraId="6C846E95" w14:textId="1DE0ABAB" w:rsidR="00A074E5" w:rsidRDefault="00A074E5" w:rsidP="001B1417">
      <w:pPr>
        <w:spacing w:after="0"/>
        <w:jc w:val="center"/>
        <w:rPr>
          <w:rFonts w:ascii="Arial" w:hAnsi="Arial" w:cs="Arial"/>
          <w:b/>
          <w:lang w:val="mn-MN"/>
        </w:rPr>
      </w:pPr>
    </w:p>
    <w:p w14:paraId="4F269104" w14:textId="159634C0" w:rsidR="00657E82" w:rsidRDefault="00657E82" w:rsidP="001B1417">
      <w:pPr>
        <w:spacing w:after="0"/>
        <w:jc w:val="center"/>
        <w:rPr>
          <w:rFonts w:ascii="Arial" w:hAnsi="Arial" w:cs="Arial"/>
          <w:b/>
          <w:lang w:val="mn-MN"/>
        </w:rPr>
      </w:pPr>
    </w:p>
    <w:p w14:paraId="3E726B9D" w14:textId="469732E9" w:rsidR="00657E82" w:rsidRDefault="00657E82" w:rsidP="001B1417">
      <w:pPr>
        <w:spacing w:after="0"/>
        <w:jc w:val="center"/>
        <w:rPr>
          <w:rFonts w:ascii="Arial" w:hAnsi="Arial" w:cs="Arial"/>
          <w:b/>
          <w:lang w:val="mn-MN"/>
        </w:rPr>
      </w:pPr>
    </w:p>
    <w:p w14:paraId="3188FC6C" w14:textId="6F4884A9" w:rsidR="00657E82" w:rsidRDefault="00657E82" w:rsidP="001B1417">
      <w:pPr>
        <w:spacing w:after="0"/>
        <w:jc w:val="center"/>
        <w:rPr>
          <w:rFonts w:ascii="Arial" w:hAnsi="Arial" w:cs="Arial"/>
          <w:b/>
          <w:lang w:val="mn-MN"/>
        </w:rPr>
      </w:pPr>
    </w:p>
    <w:p w14:paraId="4C1647E5" w14:textId="77777777" w:rsidR="00657E82" w:rsidRPr="006E3073" w:rsidRDefault="00657E82" w:rsidP="001B1417">
      <w:pPr>
        <w:spacing w:after="0"/>
        <w:jc w:val="center"/>
        <w:rPr>
          <w:rFonts w:ascii="Arial" w:hAnsi="Arial" w:cs="Arial"/>
          <w:b/>
          <w:lang w:val="mn-MN"/>
        </w:rPr>
      </w:pPr>
    </w:p>
    <w:p w14:paraId="2F932937" w14:textId="77777777" w:rsidR="00A074E5" w:rsidRDefault="00A074E5" w:rsidP="001B1417">
      <w:pPr>
        <w:spacing w:after="0"/>
        <w:jc w:val="center"/>
        <w:rPr>
          <w:rFonts w:ascii="Arial" w:hAnsi="Arial" w:cs="Arial"/>
          <w:b/>
          <w:lang w:val="mn-MN"/>
        </w:rPr>
      </w:pPr>
    </w:p>
    <w:p w14:paraId="022D3D6D" w14:textId="77777777" w:rsidR="00641937" w:rsidRDefault="00641937" w:rsidP="001B1417">
      <w:pPr>
        <w:spacing w:after="0"/>
        <w:jc w:val="center"/>
        <w:rPr>
          <w:rFonts w:ascii="Arial" w:hAnsi="Arial" w:cs="Arial"/>
          <w:b/>
          <w:lang w:val="mn-MN"/>
        </w:rPr>
      </w:pPr>
    </w:p>
    <w:p w14:paraId="1C9A1DB2" w14:textId="77777777" w:rsidR="00641937" w:rsidRPr="006E3073" w:rsidRDefault="00641937" w:rsidP="001B1417">
      <w:pPr>
        <w:spacing w:after="0"/>
        <w:jc w:val="center"/>
        <w:rPr>
          <w:rFonts w:ascii="Arial" w:hAnsi="Arial" w:cs="Arial"/>
          <w:b/>
          <w:lang w:val="mn-MN"/>
        </w:rPr>
      </w:pPr>
    </w:p>
    <w:p w14:paraId="3BA0E9CA" w14:textId="77777777" w:rsidR="00A074E5" w:rsidRPr="006E3073" w:rsidRDefault="0014272C" w:rsidP="00A074E5">
      <w:pPr>
        <w:spacing w:after="0"/>
        <w:jc w:val="right"/>
        <w:rPr>
          <w:rFonts w:ascii="Arial" w:hAnsi="Arial" w:cs="Arial"/>
          <w:lang w:val="mn-MN"/>
        </w:rPr>
      </w:pPr>
      <w:r w:rsidRPr="006E3073">
        <w:rPr>
          <w:rFonts w:ascii="Arial" w:hAnsi="Arial" w:cs="Arial"/>
          <w:lang w:val="mn-MN"/>
        </w:rPr>
        <w:t xml:space="preserve">Захирамжийн хавсралт </w:t>
      </w:r>
    </w:p>
    <w:p w14:paraId="2735B6D0" w14:textId="77777777" w:rsidR="001B1417" w:rsidRPr="006E3073" w:rsidRDefault="001B1417" w:rsidP="001B1417">
      <w:pPr>
        <w:spacing w:after="0"/>
        <w:jc w:val="center"/>
        <w:rPr>
          <w:rFonts w:ascii="Arial" w:hAnsi="Arial" w:cs="Arial"/>
          <w:b/>
          <w:lang w:val="mn-MN"/>
        </w:rPr>
      </w:pPr>
    </w:p>
    <w:p w14:paraId="52B30787" w14:textId="77777777" w:rsidR="001B1417" w:rsidRPr="006E3073" w:rsidRDefault="001B1417" w:rsidP="00E03218">
      <w:pPr>
        <w:spacing w:after="0"/>
        <w:jc w:val="center"/>
        <w:rPr>
          <w:rFonts w:ascii="Arial" w:hAnsi="Arial" w:cs="Arial"/>
          <w:b/>
          <w:lang w:val="mn-MN"/>
        </w:rPr>
      </w:pPr>
      <w:r w:rsidRPr="006E3073">
        <w:rPr>
          <w:rFonts w:ascii="Arial" w:hAnsi="Arial" w:cs="Arial"/>
          <w:b/>
          <w:lang w:val="mn-MN"/>
        </w:rPr>
        <w:t xml:space="preserve">“24” ЦАГААР </w:t>
      </w:r>
      <w:r w:rsidR="00AC2603" w:rsidRPr="006E3073">
        <w:rPr>
          <w:rFonts w:ascii="Arial" w:hAnsi="Arial" w:cs="Arial"/>
          <w:b/>
          <w:lang w:val="mn-MN"/>
        </w:rPr>
        <w:t>ХУДАЛД</w:t>
      </w:r>
      <w:r w:rsidR="00F273D0" w:rsidRPr="006E3073">
        <w:rPr>
          <w:rFonts w:ascii="Arial" w:hAnsi="Arial" w:cs="Arial"/>
          <w:b/>
          <w:lang w:val="mn-MN"/>
        </w:rPr>
        <w:t xml:space="preserve">АА, ҮЙЛЧИЛГЭЭ ЭРХЛЭХ </w:t>
      </w:r>
      <w:r w:rsidR="004A1074">
        <w:rPr>
          <w:rFonts w:ascii="Arial" w:hAnsi="Arial" w:cs="Arial"/>
          <w:b/>
          <w:lang w:val="mn-MN"/>
        </w:rPr>
        <w:t>АЖ АХУЙН НЭГЖ, БАЙГУУЛЛАГАД ЗӨВШӨӨРӨЛ</w:t>
      </w:r>
      <w:r w:rsidR="00F273D0" w:rsidRPr="006E3073">
        <w:rPr>
          <w:rFonts w:ascii="Arial" w:hAnsi="Arial" w:cs="Arial"/>
          <w:b/>
          <w:lang w:val="mn-MN"/>
        </w:rPr>
        <w:t xml:space="preserve"> ОЛГОХ БОЛОН </w:t>
      </w:r>
      <w:r w:rsidR="005347D5" w:rsidRPr="006E3073">
        <w:rPr>
          <w:rFonts w:ascii="Arial" w:hAnsi="Arial" w:cs="Arial"/>
          <w:b/>
          <w:lang w:val="mn-MN"/>
        </w:rPr>
        <w:t>ТЭДГЭЭРИЙН ҮЙЛ АЖИЛЛАГААНД</w:t>
      </w:r>
      <w:r w:rsidR="00F273D0" w:rsidRPr="006E3073">
        <w:rPr>
          <w:rFonts w:ascii="Arial" w:hAnsi="Arial" w:cs="Arial"/>
          <w:b/>
          <w:lang w:val="mn-MN"/>
        </w:rPr>
        <w:t xml:space="preserve"> </w:t>
      </w:r>
      <w:r w:rsidR="0014272C" w:rsidRPr="006E3073">
        <w:rPr>
          <w:rFonts w:ascii="Arial" w:hAnsi="Arial" w:cs="Arial"/>
          <w:b/>
          <w:lang w:val="mn-MN"/>
        </w:rPr>
        <w:t>МӨРДӨХ</w:t>
      </w:r>
      <w:r w:rsidR="00BC439E" w:rsidRPr="006E3073">
        <w:rPr>
          <w:rFonts w:ascii="Arial" w:hAnsi="Arial" w:cs="Arial"/>
          <w:b/>
          <w:lang w:val="mn-MN"/>
        </w:rPr>
        <w:t xml:space="preserve"> НИЙТЛЭГ</w:t>
      </w:r>
      <w:r w:rsidR="0014272C" w:rsidRPr="006E3073">
        <w:rPr>
          <w:rFonts w:ascii="Arial" w:hAnsi="Arial" w:cs="Arial"/>
          <w:b/>
          <w:lang w:val="mn-MN"/>
        </w:rPr>
        <w:t xml:space="preserve"> ЖУРАМ</w:t>
      </w:r>
    </w:p>
    <w:p w14:paraId="3934A833" w14:textId="77777777" w:rsidR="003D1A0E" w:rsidRPr="006E3073" w:rsidRDefault="003D1A0E" w:rsidP="001B1417">
      <w:pPr>
        <w:spacing w:after="0"/>
        <w:ind w:firstLine="720"/>
        <w:jc w:val="center"/>
        <w:rPr>
          <w:rFonts w:ascii="Arial" w:hAnsi="Arial" w:cs="Arial"/>
          <w:lang w:val="mn-MN"/>
        </w:rPr>
      </w:pPr>
    </w:p>
    <w:p w14:paraId="3425846B" w14:textId="77777777" w:rsidR="003D1A0E" w:rsidRDefault="003D1A0E" w:rsidP="001B1417">
      <w:pPr>
        <w:spacing w:after="0"/>
        <w:ind w:firstLine="720"/>
        <w:jc w:val="center"/>
        <w:rPr>
          <w:rFonts w:ascii="Arial" w:hAnsi="Arial" w:cs="Arial"/>
          <w:b/>
          <w:lang w:val="mn-MN"/>
        </w:rPr>
      </w:pPr>
      <w:r w:rsidRPr="006E3073">
        <w:rPr>
          <w:rFonts w:ascii="Arial" w:hAnsi="Arial" w:cs="Arial"/>
          <w:b/>
          <w:lang w:val="mn-MN"/>
        </w:rPr>
        <w:t>Нэг. Нийтлэг үндэслэл</w:t>
      </w:r>
    </w:p>
    <w:p w14:paraId="5729D965" w14:textId="77777777" w:rsidR="00F719C7" w:rsidRPr="006E3073" w:rsidRDefault="00F719C7" w:rsidP="001B1417">
      <w:pPr>
        <w:spacing w:after="0"/>
        <w:ind w:firstLine="720"/>
        <w:jc w:val="center"/>
        <w:rPr>
          <w:rFonts w:ascii="Arial" w:hAnsi="Arial" w:cs="Arial"/>
          <w:b/>
          <w:lang w:val="mn-MN"/>
        </w:rPr>
      </w:pPr>
    </w:p>
    <w:p w14:paraId="1E55D92F" w14:textId="1CBE5179" w:rsidR="00FA5066" w:rsidRPr="006E3073" w:rsidRDefault="006C1592" w:rsidP="00BC439E">
      <w:pPr>
        <w:spacing w:after="0" w:line="360" w:lineRule="auto"/>
        <w:ind w:firstLine="720"/>
        <w:jc w:val="both"/>
        <w:rPr>
          <w:rFonts w:ascii="Arial" w:hAnsi="Arial" w:cs="Arial"/>
          <w:lang w:val="mn-MN"/>
        </w:rPr>
      </w:pPr>
      <w:r>
        <w:rPr>
          <w:rFonts w:ascii="Arial" w:hAnsi="Arial" w:cs="Arial"/>
          <w:lang w:val="mn-MN"/>
        </w:rPr>
        <w:t xml:space="preserve">1.1. </w:t>
      </w:r>
      <w:r w:rsidR="00F719C7">
        <w:rPr>
          <w:rFonts w:ascii="Arial" w:hAnsi="Arial" w:cs="Arial"/>
          <w:lang w:val="mn-MN"/>
        </w:rPr>
        <w:t>Зарим сумдын</w:t>
      </w:r>
      <w:r>
        <w:rPr>
          <w:rFonts w:ascii="Arial" w:hAnsi="Arial" w:cs="Arial"/>
          <w:lang w:val="mn-MN"/>
        </w:rPr>
        <w:t xml:space="preserve"> </w:t>
      </w:r>
      <w:r w:rsidR="00BC439E" w:rsidRPr="006E3073">
        <w:rPr>
          <w:rFonts w:ascii="Arial" w:hAnsi="Arial" w:cs="Arial"/>
          <w:lang w:val="mn-MN"/>
        </w:rPr>
        <w:t>нутаг дэвсгэрт</w:t>
      </w:r>
      <w:r w:rsidR="00A81446">
        <w:rPr>
          <w:rFonts w:ascii="Arial" w:hAnsi="Arial" w:cs="Arial"/>
          <w:lang w:val="mn-MN"/>
        </w:rPr>
        <w:t xml:space="preserve"> </w:t>
      </w:r>
      <w:r w:rsidR="00C944D8">
        <w:rPr>
          <w:rFonts w:ascii="Arial" w:hAnsi="Arial" w:cs="Arial"/>
          <w:lang w:val="mn-MN"/>
        </w:rPr>
        <w:t>“</w:t>
      </w:r>
      <w:r w:rsidR="00C944D8" w:rsidRPr="006E3073">
        <w:rPr>
          <w:rFonts w:ascii="Arial" w:hAnsi="Arial" w:cs="Arial"/>
          <w:lang w:val="mn-MN"/>
        </w:rPr>
        <w:t>24</w:t>
      </w:r>
      <w:r w:rsidR="00C944D8">
        <w:rPr>
          <w:rFonts w:ascii="Arial" w:hAnsi="Arial" w:cs="Arial"/>
          <w:lang w:val="mn-MN"/>
        </w:rPr>
        <w:t>”</w:t>
      </w:r>
      <w:r w:rsidR="00C944D8" w:rsidRPr="006E3073">
        <w:rPr>
          <w:rFonts w:ascii="Arial" w:hAnsi="Arial" w:cs="Arial"/>
          <w:lang w:val="mn-MN"/>
        </w:rPr>
        <w:t xml:space="preserve"> цагаар ажиллах хүсэлт ирүүлсэн</w:t>
      </w:r>
      <w:r w:rsidR="00C944D8">
        <w:rPr>
          <w:rFonts w:ascii="Arial" w:hAnsi="Arial" w:cs="Arial"/>
          <w:lang w:val="mn-MN"/>
        </w:rPr>
        <w:t xml:space="preserve"> </w:t>
      </w:r>
      <w:r w:rsidR="00A81446">
        <w:rPr>
          <w:rFonts w:ascii="Arial" w:hAnsi="Arial" w:cs="Arial"/>
          <w:lang w:val="mn-MN"/>
        </w:rPr>
        <w:t>хүнс, ахуйн өргөн хэрэглээний бараа бүтээгдэхүүний</w:t>
      </w:r>
      <w:r w:rsidR="00BC439E" w:rsidRPr="006E3073">
        <w:rPr>
          <w:rFonts w:ascii="Arial" w:hAnsi="Arial" w:cs="Arial"/>
          <w:lang w:val="mn-MN"/>
        </w:rPr>
        <w:t xml:space="preserve"> </w:t>
      </w:r>
      <w:r w:rsidR="00C944D8">
        <w:rPr>
          <w:rFonts w:ascii="Arial" w:hAnsi="Arial" w:cs="Arial"/>
          <w:lang w:val="mn-MN"/>
        </w:rPr>
        <w:t xml:space="preserve">худалдаа, үйлчилгээ эрхлэгч </w:t>
      </w:r>
      <w:r w:rsidR="00014AC0" w:rsidRPr="006E3073">
        <w:rPr>
          <w:rFonts w:ascii="Arial" w:hAnsi="Arial" w:cs="Arial"/>
          <w:lang w:val="mn-MN"/>
        </w:rPr>
        <w:t xml:space="preserve">аж ахуйн нэгж, байгууллагад </w:t>
      </w:r>
      <w:r w:rsidR="00F841A4">
        <w:rPr>
          <w:rFonts w:ascii="Arial" w:hAnsi="Arial" w:cs="Arial"/>
          <w:lang w:val="mn-MN"/>
        </w:rPr>
        <w:t>зөвшөөрөл</w:t>
      </w:r>
      <w:r w:rsidR="00EF4857" w:rsidRPr="006E3073">
        <w:rPr>
          <w:rFonts w:ascii="Arial" w:hAnsi="Arial" w:cs="Arial"/>
          <w:lang w:val="mn-MN"/>
        </w:rPr>
        <w:t xml:space="preserve"> олгож, </w:t>
      </w:r>
      <w:r w:rsidR="00FA5066" w:rsidRPr="006E3073">
        <w:rPr>
          <w:rFonts w:ascii="Arial" w:hAnsi="Arial" w:cs="Arial"/>
          <w:lang w:val="mn-MN"/>
        </w:rPr>
        <w:t xml:space="preserve">тэдгээрийн үйл ажиллагаанд </w:t>
      </w:r>
      <w:r w:rsidR="00BC439E" w:rsidRPr="006E3073">
        <w:rPr>
          <w:rFonts w:ascii="Arial" w:hAnsi="Arial" w:cs="Arial"/>
          <w:lang w:val="mn-MN"/>
        </w:rPr>
        <w:t>нутгийн захиргааны эрх бүхий байгууллагаас зохицуулалт хийж, хяналт тавихад энэхүү нийтлэ</w:t>
      </w:r>
      <w:r>
        <w:rPr>
          <w:rFonts w:ascii="Arial" w:hAnsi="Arial" w:cs="Arial"/>
          <w:lang w:val="mn-MN"/>
        </w:rPr>
        <w:t>г журмыг баримтална.</w:t>
      </w:r>
    </w:p>
    <w:p w14:paraId="7D9C2629" w14:textId="1BB9A249" w:rsidR="00BC439E" w:rsidRPr="006E3073" w:rsidRDefault="00481F2B" w:rsidP="00BC439E">
      <w:pPr>
        <w:spacing w:after="0" w:line="360" w:lineRule="auto"/>
        <w:ind w:firstLine="720"/>
        <w:jc w:val="both"/>
        <w:rPr>
          <w:rFonts w:ascii="Arial" w:hAnsi="Arial" w:cs="Arial"/>
          <w:lang w:val="mn-MN"/>
        </w:rPr>
      </w:pPr>
      <w:r w:rsidRPr="006E3073">
        <w:rPr>
          <w:rFonts w:ascii="Arial" w:hAnsi="Arial" w:cs="Arial"/>
          <w:lang w:val="mn-MN"/>
        </w:rPr>
        <w:t>1.</w:t>
      </w:r>
      <w:r w:rsidR="006C1592">
        <w:rPr>
          <w:rFonts w:ascii="Arial" w:hAnsi="Arial" w:cs="Arial"/>
          <w:lang w:val="mn-MN"/>
        </w:rPr>
        <w:t>2</w:t>
      </w:r>
      <w:r w:rsidRPr="006E3073">
        <w:rPr>
          <w:rFonts w:ascii="Arial" w:hAnsi="Arial" w:cs="Arial"/>
          <w:lang w:val="mn-MN"/>
        </w:rPr>
        <w:t xml:space="preserve">. </w:t>
      </w:r>
      <w:r w:rsidR="003F7A12">
        <w:rPr>
          <w:rFonts w:ascii="Arial" w:hAnsi="Arial" w:cs="Arial"/>
          <w:lang w:val="mn-MN"/>
        </w:rPr>
        <w:t>“</w:t>
      </w:r>
      <w:r w:rsidRPr="006E3073">
        <w:rPr>
          <w:rFonts w:ascii="Arial" w:hAnsi="Arial" w:cs="Arial"/>
          <w:lang w:val="mn-MN"/>
        </w:rPr>
        <w:t>24</w:t>
      </w:r>
      <w:r w:rsidR="003F7A12">
        <w:rPr>
          <w:rFonts w:ascii="Arial" w:hAnsi="Arial" w:cs="Arial"/>
          <w:lang w:val="mn-MN"/>
        </w:rPr>
        <w:t>”</w:t>
      </w:r>
      <w:r w:rsidRPr="006E3073">
        <w:rPr>
          <w:rFonts w:ascii="Arial" w:hAnsi="Arial" w:cs="Arial"/>
          <w:lang w:val="mn-MN"/>
        </w:rPr>
        <w:t xml:space="preserve"> ца</w:t>
      </w:r>
      <w:r w:rsidR="002D3842" w:rsidRPr="006E3073">
        <w:rPr>
          <w:rFonts w:ascii="Arial" w:hAnsi="Arial" w:cs="Arial"/>
          <w:lang w:val="mn-MN"/>
        </w:rPr>
        <w:t xml:space="preserve">гаар худалдаа, үйлчилгээ эрхлэх </w:t>
      </w:r>
      <w:r w:rsidR="00E2534F" w:rsidRPr="006E3073">
        <w:rPr>
          <w:rFonts w:ascii="Arial" w:hAnsi="Arial" w:cs="Arial"/>
          <w:lang w:val="mn-MN"/>
        </w:rPr>
        <w:t xml:space="preserve">аж ахуйн нэгж, </w:t>
      </w:r>
      <w:r w:rsidR="0047640F" w:rsidRPr="006E3073">
        <w:rPr>
          <w:rFonts w:ascii="Arial" w:hAnsi="Arial" w:cs="Arial"/>
          <w:lang w:val="mn-MN"/>
        </w:rPr>
        <w:t>байгууллаг</w:t>
      </w:r>
      <w:r w:rsidR="00381C22">
        <w:rPr>
          <w:rFonts w:ascii="Arial" w:hAnsi="Arial" w:cs="Arial"/>
          <w:lang w:val="mn-MN"/>
        </w:rPr>
        <w:t xml:space="preserve">а нь </w:t>
      </w:r>
      <w:r w:rsidR="0047640F" w:rsidRPr="006E3073">
        <w:rPr>
          <w:rFonts w:ascii="Arial" w:hAnsi="Arial" w:cs="Arial"/>
          <w:color w:val="000000"/>
          <w:shd w:val="clear" w:color="auto" w:fill="FFFFFF"/>
          <w:lang w:val="mn-MN"/>
        </w:rPr>
        <w:t>үйл ажиллагаанд</w:t>
      </w:r>
      <w:r w:rsidR="00381C22">
        <w:rPr>
          <w:rFonts w:ascii="Arial" w:hAnsi="Arial" w:cs="Arial"/>
          <w:color w:val="000000"/>
          <w:shd w:val="clear" w:color="auto" w:fill="FFFFFF"/>
          <w:lang w:val="mn-MN"/>
        </w:rPr>
        <w:t>аа</w:t>
      </w:r>
      <w:r w:rsidR="0047640F" w:rsidRPr="006E3073">
        <w:rPr>
          <w:rFonts w:ascii="Arial" w:hAnsi="Arial" w:cs="Arial"/>
          <w:color w:val="000000"/>
          <w:shd w:val="clear" w:color="auto" w:fill="FFFFFF"/>
          <w:lang w:val="mn-MN"/>
        </w:rPr>
        <w:t xml:space="preserve"> </w:t>
      </w:r>
      <w:r w:rsidR="00E02547">
        <w:rPr>
          <w:rFonts w:ascii="Arial" w:hAnsi="Arial" w:cs="Arial"/>
          <w:color w:val="000000"/>
          <w:shd w:val="clear" w:color="auto" w:fill="FFFFFF"/>
          <w:lang w:val="mn-MN"/>
        </w:rPr>
        <w:t xml:space="preserve">Монгол улсын хууль, </w:t>
      </w:r>
      <w:r w:rsidR="00E2534F" w:rsidRPr="006E3073">
        <w:rPr>
          <w:rFonts w:ascii="Arial" w:hAnsi="Arial" w:cs="Arial"/>
          <w:color w:val="000000"/>
          <w:shd w:val="clear" w:color="auto" w:fill="FFFFFF"/>
          <w:lang w:val="mn-MN"/>
        </w:rPr>
        <w:t xml:space="preserve">худалдаа, үйлчилгээний салбарт мөрдөгдөж буй </w:t>
      </w:r>
      <w:r w:rsidR="0047640F" w:rsidRPr="006E3073">
        <w:rPr>
          <w:rFonts w:ascii="Arial" w:hAnsi="Arial" w:cs="Arial"/>
          <w:color w:val="000000"/>
          <w:shd w:val="clear" w:color="auto" w:fill="FFFFFF"/>
          <w:lang w:val="mn-MN"/>
        </w:rPr>
        <w:t xml:space="preserve">холбогдох дүрэм, журам, олон </w:t>
      </w:r>
      <w:r w:rsidR="00C31246" w:rsidRPr="006E3073">
        <w:rPr>
          <w:rFonts w:ascii="Arial" w:hAnsi="Arial" w:cs="Arial"/>
          <w:color w:val="000000"/>
          <w:shd w:val="clear" w:color="auto" w:fill="FFFFFF"/>
          <w:lang w:val="mn-MN"/>
        </w:rPr>
        <w:t>улсын болон  үндэсний стандартын шаардлаг</w:t>
      </w:r>
      <w:r w:rsidR="00381C22">
        <w:rPr>
          <w:rFonts w:ascii="Arial" w:hAnsi="Arial" w:cs="Arial"/>
          <w:color w:val="000000"/>
          <w:shd w:val="clear" w:color="auto" w:fill="FFFFFF"/>
          <w:lang w:val="mn-MN"/>
        </w:rPr>
        <w:t>ыг</w:t>
      </w:r>
      <w:r w:rsidR="006D2355" w:rsidRPr="006E3073">
        <w:rPr>
          <w:rFonts w:ascii="Arial" w:hAnsi="Arial" w:cs="Arial"/>
          <w:color w:val="000000"/>
          <w:shd w:val="clear" w:color="auto" w:fill="FFFFFF"/>
          <w:lang w:val="mn-MN"/>
        </w:rPr>
        <w:t xml:space="preserve"> нэгэн адил мөрдө</w:t>
      </w:r>
      <w:r w:rsidR="00381C22">
        <w:rPr>
          <w:rFonts w:ascii="Arial" w:hAnsi="Arial" w:cs="Arial"/>
          <w:color w:val="000000"/>
          <w:shd w:val="clear" w:color="auto" w:fill="FFFFFF"/>
          <w:lang w:val="mn-MN"/>
        </w:rPr>
        <w:t xml:space="preserve">хөөс </w:t>
      </w:r>
      <w:r w:rsidR="006D2355" w:rsidRPr="006E3073">
        <w:rPr>
          <w:rFonts w:ascii="Arial" w:hAnsi="Arial" w:cs="Arial"/>
          <w:color w:val="000000"/>
          <w:shd w:val="clear" w:color="auto" w:fill="FFFFFF"/>
          <w:lang w:val="mn-MN"/>
        </w:rPr>
        <w:t xml:space="preserve">гадна </w:t>
      </w:r>
      <w:r w:rsidR="00ED7F81" w:rsidRPr="006E3073">
        <w:rPr>
          <w:rFonts w:ascii="Arial" w:hAnsi="Arial" w:cs="Arial"/>
          <w:lang w:val="mn-MN"/>
        </w:rPr>
        <w:t xml:space="preserve">энэхүү </w:t>
      </w:r>
      <w:r w:rsidR="00381C22">
        <w:rPr>
          <w:rFonts w:ascii="Arial" w:hAnsi="Arial" w:cs="Arial"/>
          <w:lang w:val="mn-MN"/>
        </w:rPr>
        <w:t>журмыг</w:t>
      </w:r>
      <w:r w:rsidR="008D0A88" w:rsidRPr="006E3073">
        <w:rPr>
          <w:rFonts w:ascii="Arial" w:hAnsi="Arial" w:cs="Arial"/>
          <w:lang w:val="mn-MN"/>
        </w:rPr>
        <w:t xml:space="preserve"> мөрд</w:t>
      </w:r>
      <w:r w:rsidR="00381C22">
        <w:rPr>
          <w:rFonts w:ascii="Arial" w:hAnsi="Arial" w:cs="Arial"/>
          <w:lang w:val="mn-MN"/>
        </w:rPr>
        <w:t>өж</w:t>
      </w:r>
      <w:r w:rsidR="00401157" w:rsidRPr="006E3073">
        <w:rPr>
          <w:rFonts w:ascii="Arial" w:hAnsi="Arial" w:cs="Arial"/>
          <w:lang w:val="mn-MN"/>
        </w:rPr>
        <w:t xml:space="preserve"> ажиллана. </w:t>
      </w:r>
    </w:p>
    <w:p w14:paraId="6A70F3D8" w14:textId="77777777" w:rsidR="00F333C8" w:rsidRPr="006E3073" w:rsidRDefault="00F333C8" w:rsidP="00BC439E">
      <w:pPr>
        <w:spacing w:after="0" w:line="360" w:lineRule="auto"/>
        <w:ind w:firstLine="720"/>
        <w:jc w:val="both"/>
        <w:rPr>
          <w:rFonts w:ascii="Arial" w:hAnsi="Arial" w:cs="Arial"/>
          <w:lang w:val="mn-MN"/>
        </w:rPr>
      </w:pPr>
    </w:p>
    <w:p w14:paraId="2922BCBA" w14:textId="77777777" w:rsidR="007C7761" w:rsidRDefault="00111A85" w:rsidP="007C7761">
      <w:pPr>
        <w:spacing w:after="0" w:line="360" w:lineRule="auto"/>
        <w:ind w:firstLine="720"/>
        <w:jc w:val="center"/>
        <w:rPr>
          <w:rFonts w:ascii="Arial" w:hAnsi="Arial" w:cs="Arial"/>
          <w:b/>
          <w:color w:val="000000"/>
          <w:shd w:val="clear" w:color="auto" w:fill="FFFFFF"/>
          <w:lang w:val="mn-MN"/>
        </w:rPr>
      </w:pPr>
      <w:r w:rsidRPr="006E3073">
        <w:rPr>
          <w:rFonts w:ascii="Arial" w:hAnsi="Arial" w:cs="Arial"/>
          <w:b/>
          <w:color w:val="000000"/>
          <w:shd w:val="clear" w:color="auto" w:fill="FFFFFF"/>
          <w:lang w:val="mn-MN"/>
        </w:rPr>
        <w:t xml:space="preserve">Хоёр. </w:t>
      </w:r>
      <w:r w:rsidR="003A4609">
        <w:rPr>
          <w:rFonts w:ascii="Arial" w:hAnsi="Arial" w:cs="Arial"/>
          <w:b/>
          <w:color w:val="000000"/>
          <w:shd w:val="clear" w:color="auto" w:fill="FFFFFF"/>
          <w:lang w:val="mn-MN"/>
        </w:rPr>
        <w:t>“</w:t>
      </w:r>
      <w:r w:rsidRPr="006E3073">
        <w:rPr>
          <w:rFonts w:ascii="Arial" w:hAnsi="Arial" w:cs="Arial"/>
          <w:b/>
          <w:color w:val="000000"/>
          <w:shd w:val="clear" w:color="auto" w:fill="FFFFFF"/>
          <w:lang w:val="mn-MN"/>
        </w:rPr>
        <w:t>24</w:t>
      </w:r>
      <w:r w:rsidR="003A4609">
        <w:rPr>
          <w:rFonts w:ascii="Arial" w:hAnsi="Arial" w:cs="Arial"/>
          <w:b/>
          <w:color w:val="000000"/>
          <w:shd w:val="clear" w:color="auto" w:fill="FFFFFF"/>
          <w:lang w:val="mn-MN"/>
        </w:rPr>
        <w:t>”</w:t>
      </w:r>
      <w:r w:rsidRPr="006E3073">
        <w:rPr>
          <w:rFonts w:ascii="Arial" w:hAnsi="Arial" w:cs="Arial"/>
          <w:b/>
          <w:color w:val="000000"/>
          <w:shd w:val="clear" w:color="auto" w:fill="FFFFFF"/>
          <w:lang w:val="mn-MN"/>
        </w:rPr>
        <w:t xml:space="preserve"> цагаар худалдаа, үйлчилгээ</w:t>
      </w:r>
      <w:r w:rsidR="00B84A7B" w:rsidRPr="006E3073">
        <w:rPr>
          <w:rFonts w:ascii="Arial" w:hAnsi="Arial" w:cs="Arial"/>
          <w:b/>
          <w:color w:val="000000"/>
          <w:shd w:val="clear" w:color="auto" w:fill="FFFFFF"/>
          <w:lang w:val="mn-MN"/>
        </w:rPr>
        <w:t xml:space="preserve"> эрхлэх</w:t>
      </w:r>
    </w:p>
    <w:p w14:paraId="0A47968A" w14:textId="7CC7892F" w:rsidR="00111A85" w:rsidRPr="006E3073" w:rsidRDefault="00931A17" w:rsidP="007C7761">
      <w:pPr>
        <w:spacing w:after="0" w:line="360" w:lineRule="auto"/>
        <w:ind w:firstLine="720"/>
        <w:jc w:val="center"/>
        <w:rPr>
          <w:rFonts w:ascii="Arial" w:hAnsi="Arial" w:cs="Arial"/>
          <w:b/>
          <w:color w:val="000000"/>
          <w:shd w:val="clear" w:color="auto" w:fill="FFFFFF"/>
          <w:lang w:val="mn-MN"/>
        </w:rPr>
      </w:pPr>
      <w:r>
        <w:rPr>
          <w:rFonts w:ascii="Arial" w:hAnsi="Arial" w:cs="Arial"/>
          <w:b/>
          <w:color w:val="000000"/>
          <w:shd w:val="clear" w:color="auto" w:fill="FFFFFF"/>
          <w:lang w:val="mn-MN"/>
        </w:rPr>
        <w:t xml:space="preserve">зөвшөөрөл </w:t>
      </w:r>
      <w:r w:rsidR="00B84A7B" w:rsidRPr="006E3073">
        <w:rPr>
          <w:rFonts w:ascii="Arial" w:hAnsi="Arial" w:cs="Arial"/>
          <w:b/>
          <w:color w:val="000000"/>
          <w:shd w:val="clear" w:color="auto" w:fill="FFFFFF"/>
          <w:lang w:val="mn-MN"/>
        </w:rPr>
        <w:t xml:space="preserve">олгох </w:t>
      </w:r>
      <w:r w:rsidR="00796BF1" w:rsidRPr="006E3073">
        <w:rPr>
          <w:rFonts w:ascii="Arial" w:hAnsi="Arial" w:cs="Arial"/>
          <w:b/>
          <w:color w:val="000000"/>
          <w:shd w:val="clear" w:color="auto" w:fill="FFFFFF"/>
          <w:lang w:val="mn-MN"/>
        </w:rPr>
        <w:t>үйл ажиллагаа</w:t>
      </w:r>
    </w:p>
    <w:p w14:paraId="7766E347" w14:textId="77777777" w:rsidR="001964BC" w:rsidRPr="001964BC" w:rsidRDefault="00066F64" w:rsidP="001964BC">
      <w:pPr>
        <w:spacing w:after="0" w:line="360" w:lineRule="auto"/>
        <w:jc w:val="both"/>
        <w:rPr>
          <w:rFonts w:ascii="Arial" w:hAnsi="Arial" w:cs="Arial"/>
          <w:color w:val="000000"/>
          <w:shd w:val="clear" w:color="auto" w:fill="FFFFFF"/>
          <w:lang w:val="mn-MN"/>
        </w:rPr>
      </w:pPr>
      <w:r w:rsidRPr="006E3073">
        <w:rPr>
          <w:rFonts w:ascii="Arial" w:hAnsi="Arial" w:cs="Arial"/>
          <w:b/>
          <w:color w:val="000000"/>
          <w:shd w:val="clear" w:color="auto" w:fill="FFFFFF"/>
          <w:lang w:val="mn-MN"/>
        </w:rPr>
        <w:tab/>
      </w:r>
      <w:r w:rsidRPr="006E3073">
        <w:rPr>
          <w:rFonts w:ascii="Arial" w:hAnsi="Arial" w:cs="Arial"/>
          <w:color w:val="000000"/>
          <w:shd w:val="clear" w:color="auto" w:fill="FFFFFF"/>
          <w:lang w:val="mn-MN"/>
        </w:rPr>
        <w:t xml:space="preserve">2.1. </w:t>
      </w:r>
      <w:r w:rsidR="009C5956">
        <w:rPr>
          <w:rFonts w:ascii="Arial" w:hAnsi="Arial" w:cs="Arial"/>
          <w:b/>
          <w:bCs/>
          <w:color w:val="000000"/>
          <w:shd w:val="clear" w:color="auto" w:fill="FFFFFF"/>
          <w:lang w:val="mn-MN"/>
        </w:rPr>
        <w:t>Удирдлага, зохион байгуулалт</w:t>
      </w:r>
    </w:p>
    <w:p w14:paraId="058E8F14" w14:textId="6797784D" w:rsidR="00AF4CAF" w:rsidRDefault="00317623" w:rsidP="006C1592">
      <w:pPr>
        <w:spacing w:after="0" w:line="360" w:lineRule="auto"/>
        <w:ind w:firstLine="720"/>
        <w:jc w:val="both"/>
        <w:rPr>
          <w:rFonts w:ascii="Arial" w:hAnsi="Arial" w:cs="Arial"/>
          <w:color w:val="000000"/>
          <w:shd w:val="clear" w:color="auto" w:fill="FFFFFF"/>
          <w:lang w:val="mn-MN"/>
        </w:rPr>
      </w:pPr>
      <w:r>
        <w:rPr>
          <w:rFonts w:ascii="Arial" w:hAnsi="Arial" w:cs="Arial"/>
          <w:color w:val="000000"/>
          <w:shd w:val="clear" w:color="auto" w:fill="FFFFFF"/>
          <w:lang w:val="mn-MN"/>
        </w:rPr>
        <w:t xml:space="preserve">2.1.1. Аймгийн </w:t>
      </w:r>
      <w:r w:rsidR="001964BC" w:rsidRPr="001964BC">
        <w:rPr>
          <w:rFonts w:ascii="Arial" w:hAnsi="Arial" w:cs="Arial"/>
          <w:color w:val="000000"/>
          <w:shd w:val="clear" w:color="auto" w:fill="FFFFFF"/>
          <w:lang w:val="mn-MN"/>
        </w:rPr>
        <w:t>нутаг дэвсгэрт энэ</w:t>
      </w:r>
      <w:r w:rsidR="007C7761">
        <w:rPr>
          <w:rFonts w:ascii="Arial" w:hAnsi="Arial" w:cs="Arial"/>
          <w:color w:val="000000"/>
          <w:shd w:val="clear" w:color="auto" w:fill="FFFFFF"/>
          <w:lang w:val="mn-MN"/>
        </w:rPr>
        <w:t>хүү</w:t>
      </w:r>
      <w:r w:rsidR="001964BC" w:rsidRPr="001964BC">
        <w:rPr>
          <w:rFonts w:ascii="Arial" w:hAnsi="Arial" w:cs="Arial"/>
          <w:color w:val="000000"/>
          <w:shd w:val="clear" w:color="auto" w:fill="FFFFFF"/>
          <w:lang w:val="mn-MN"/>
        </w:rPr>
        <w:t xml:space="preserve"> журмын хэрэгжилтийг хангуулах чиг үүрэг бүхий </w:t>
      </w:r>
      <w:r w:rsidR="006C1592">
        <w:rPr>
          <w:rFonts w:ascii="Arial" w:hAnsi="Arial" w:cs="Arial"/>
          <w:color w:val="000000"/>
          <w:shd w:val="clear" w:color="auto" w:fill="FFFFFF"/>
          <w:lang w:val="mn-MN"/>
        </w:rPr>
        <w:t>аймгийн</w:t>
      </w:r>
      <w:r w:rsidR="006C1592" w:rsidRPr="001964BC">
        <w:rPr>
          <w:rFonts w:ascii="Arial" w:hAnsi="Arial" w:cs="Arial"/>
          <w:color w:val="000000"/>
          <w:shd w:val="clear" w:color="auto" w:fill="FFFFFF"/>
          <w:lang w:val="mn-MN"/>
        </w:rPr>
        <w:t xml:space="preserve"> Засаг даргын дэргэд</w:t>
      </w:r>
      <w:r w:rsidR="006C1592">
        <w:rPr>
          <w:rFonts w:ascii="Arial" w:hAnsi="Arial" w:cs="Arial"/>
          <w:color w:val="000000"/>
          <w:shd w:val="clear" w:color="auto" w:fill="FFFFFF"/>
          <w:lang w:val="mn-MN"/>
        </w:rPr>
        <w:t>эх</w:t>
      </w:r>
      <w:r w:rsidR="009A6ED3">
        <w:rPr>
          <w:rFonts w:ascii="Arial" w:hAnsi="Arial" w:cs="Arial"/>
          <w:color w:val="000000"/>
          <w:shd w:val="clear" w:color="auto" w:fill="FFFFFF"/>
          <w:lang w:val="mn-MN"/>
        </w:rPr>
        <w:t xml:space="preserve"> согтууруулах ундаа худалдах, түүгээр үйлчлэх т</w:t>
      </w:r>
      <w:r w:rsidR="006C1592" w:rsidRPr="009A6ED3">
        <w:rPr>
          <w:rFonts w:ascii="Arial" w:hAnsi="Arial" w:cs="Arial"/>
          <w:color w:val="000000" w:themeColor="text1"/>
          <w:shd w:val="clear" w:color="auto" w:fill="FFFFFF"/>
          <w:lang w:val="mn-MN"/>
        </w:rPr>
        <w:t>усгай зөвшөөрөл олгох зөвлөл</w:t>
      </w:r>
      <w:r w:rsidR="001964BC" w:rsidRPr="009A6ED3">
        <w:rPr>
          <w:rFonts w:ascii="Arial" w:hAnsi="Arial" w:cs="Arial"/>
          <w:color w:val="000000" w:themeColor="text1"/>
          <w:shd w:val="clear" w:color="auto" w:fill="FFFFFF"/>
          <w:lang w:val="mn-MN"/>
        </w:rPr>
        <w:t xml:space="preserve"> </w:t>
      </w:r>
      <w:r w:rsidR="006C1592" w:rsidRPr="006C1592">
        <w:rPr>
          <w:rFonts w:ascii="Arial" w:hAnsi="Arial" w:cs="Arial"/>
          <w:shd w:val="clear" w:color="auto" w:fill="FFFFFF"/>
          <w:lang w:val="mn-MN"/>
        </w:rPr>
        <w:t>/</w:t>
      </w:r>
      <w:r w:rsidR="001964BC" w:rsidRPr="006C1592">
        <w:rPr>
          <w:rFonts w:ascii="Arial" w:hAnsi="Arial" w:cs="Arial"/>
          <w:shd w:val="clear" w:color="auto" w:fill="FFFFFF"/>
          <w:lang w:val="mn-MN"/>
        </w:rPr>
        <w:t>цаашид “Зөвлөл”</w:t>
      </w:r>
      <w:r w:rsidR="001112DA">
        <w:rPr>
          <w:rFonts w:ascii="Arial" w:hAnsi="Arial" w:cs="Arial"/>
          <w:shd w:val="clear" w:color="auto" w:fill="FFFFFF"/>
          <w:lang w:val="mn-MN"/>
        </w:rPr>
        <w:t xml:space="preserve"> гэх</w:t>
      </w:r>
      <w:r w:rsidR="006C1592">
        <w:rPr>
          <w:rFonts w:ascii="Arial" w:hAnsi="Arial" w:cs="Arial"/>
          <w:shd w:val="clear" w:color="auto" w:fill="FFFFFF"/>
          <w:lang w:val="mn-MN"/>
        </w:rPr>
        <w:t>/</w:t>
      </w:r>
      <w:r w:rsidR="001112DA">
        <w:rPr>
          <w:rFonts w:ascii="Arial" w:hAnsi="Arial" w:cs="Arial"/>
          <w:shd w:val="clear" w:color="auto" w:fill="FFFFFF"/>
          <w:lang w:val="mn-MN"/>
        </w:rPr>
        <w:t xml:space="preserve"> нь</w:t>
      </w:r>
      <w:r w:rsidR="001964BC" w:rsidRPr="001964BC">
        <w:rPr>
          <w:rFonts w:ascii="Arial" w:hAnsi="Arial" w:cs="Arial"/>
          <w:color w:val="000000"/>
          <w:shd w:val="clear" w:color="auto" w:fill="FFFFFF"/>
          <w:lang w:val="mn-MN"/>
        </w:rPr>
        <w:t xml:space="preserve"> </w:t>
      </w:r>
      <w:r w:rsidR="001112DA">
        <w:rPr>
          <w:rFonts w:ascii="Arial" w:hAnsi="Arial" w:cs="Arial"/>
          <w:color w:val="000000"/>
          <w:shd w:val="clear" w:color="auto" w:fill="FFFFFF"/>
          <w:lang w:val="mn-MN"/>
        </w:rPr>
        <w:t>дээрхи</w:t>
      </w:r>
      <w:r w:rsidR="009A6ED3">
        <w:rPr>
          <w:rFonts w:ascii="Arial" w:hAnsi="Arial" w:cs="Arial"/>
          <w:color w:val="000000"/>
          <w:shd w:val="clear" w:color="auto" w:fill="FFFFFF"/>
          <w:lang w:val="mn-MN"/>
        </w:rPr>
        <w:t xml:space="preserve"> 24 цагаар ажиллах</w:t>
      </w:r>
      <w:r w:rsidR="001112DA">
        <w:rPr>
          <w:rFonts w:ascii="Arial" w:hAnsi="Arial" w:cs="Arial"/>
          <w:color w:val="000000"/>
          <w:shd w:val="clear" w:color="auto" w:fill="FFFFFF"/>
          <w:lang w:val="mn-MN"/>
        </w:rPr>
        <w:t xml:space="preserve"> эрх олгох асуудлыг</w:t>
      </w:r>
      <w:r w:rsidR="009A6ED3">
        <w:rPr>
          <w:rFonts w:ascii="Arial" w:hAnsi="Arial" w:cs="Arial"/>
          <w:color w:val="000000"/>
          <w:shd w:val="clear" w:color="auto" w:fill="FFFFFF"/>
          <w:lang w:val="mn-MN"/>
        </w:rPr>
        <w:t xml:space="preserve"> </w:t>
      </w:r>
      <w:r w:rsidR="006C1592">
        <w:rPr>
          <w:rFonts w:ascii="Arial" w:hAnsi="Arial" w:cs="Arial"/>
          <w:color w:val="000000"/>
          <w:shd w:val="clear" w:color="auto" w:fill="FFFFFF"/>
          <w:lang w:val="mn-MN"/>
        </w:rPr>
        <w:t xml:space="preserve">хариуцан </w:t>
      </w:r>
      <w:r w:rsidR="001112DA">
        <w:rPr>
          <w:rFonts w:ascii="Arial" w:hAnsi="Arial" w:cs="Arial"/>
          <w:color w:val="000000"/>
          <w:shd w:val="clear" w:color="auto" w:fill="FFFFFF"/>
          <w:lang w:val="mn-MN"/>
        </w:rPr>
        <w:t xml:space="preserve">зохион байгуулна. </w:t>
      </w:r>
      <w:r w:rsidR="00AF4CAF">
        <w:rPr>
          <w:rFonts w:ascii="Arial" w:hAnsi="Arial" w:cs="Arial"/>
          <w:color w:val="000000"/>
          <w:shd w:val="clear" w:color="auto" w:fill="FFFFFF"/>
          <w:lang w:val="mn-MN"/>
        </w:rPr>
        <w:t xml:space="preserve"> </w:t>
      </w:r>
    </w:p>
    <w:p w14:paraId="4D56C5B4" w14:textId="36D1DB6D" w:rsidR="009246E1" w:rsidRPr="00355FCB" w:rsidRDefault="006C1592" w:rsidP="006C1592">
      <w:pPr>
        <w:spacing w:after="0" w:line="360" w:lineRule="auto"/>
        <w:ind w:firstLine="720"/>
        <w:jc w:val="both"/>
        <w:rPr>
          <w:rFonts w:ascii="Arial" w:hAnsi="Arial" w:cs="Arial"/>
          <w:b/>
          <w:color w:val="000000"/>
          <w:shd w:val="clear" w:color="auto" w:fill="FFFFFF"/>
          <w:lang w:val="mn-MN"/>
        </w:rPr>
      </w:pPr>
      <w:r>
        <w:rPr>
          <w:rFonts w:ascii="Arial" w:hAnsi="Arial" w:cs="Arial"/>
          <w:b/>
          <w:color w:val="000000"/>
          <w:shd w:val="clear" w:color="auto" w:fill="FFFFFF"/>
          <w:lang w:val="mn-MN"/>
        </w:rPr>
        <w:t>2.2</w:t>
      </w:r>
      <w:r w:rsidR="009246E1" w:rsidRPr="00355FCB">
        <w:rPr>
          <w:rFonts w:ascii="Arial" w:hAnsi="Arial" w:cs="Arial"/>
          <w:b/>
          <w:color w:val="000000"/>
          <w:shd w:val="clear" w:color="auto" w:fill="FFFFFF"/>
          <w:lang w:val="mn-MN"/>
        </w:rPr>
        <w:t xml:space="preserve">. </w:t>
      </w:r>
      <w:r w:rsidR="00A6666D" w:rsidRPr="00355FCB">
        <w:rPr>
          <w:rFonts w:ascii="Arial" w:hAnsi="Arial" w:cs="Arial"/>
          <w:b/>
          <w:color w:val="000000"/>
          <w:shd w:val="clear" w:color="auto" w:fill="FFFFFF"/>
          <w:lang w:val="mn-MN"/>
        </w:rPr>
        <w:t>Зөвлөлийн чиг үүрэг:</w:t>
      </w:r>
    </w:p>
    <w:p w14:paraId="14EB6355" w14:textId="268B4D12" w:rsidR="0097318E" w:rsidRDefault="00857044" w:rsidP="00066F64">
      <w:pPr>
        <w:spacing w:after="0" w:line="360" w:lineRule="auto"/>
        <w:jc w:val="both"/>
        <w:rPr>
          <w:rFonts w:ascii="Arial" w:hAnsi="Arial" w:cs="Arial"/>
          <w:color w:val="000000"/>
          <w:shd w:val="clear" w:color="auto" w:fill="FFFFFF"/>
          <w:lang w:val="mn-MN"/>
        </w:rPr>
      </w:pPr>
      <w:r>
        <w:rPr>
          <w:rFonts w:ascii="Arial" w:hAnsi="Arial" w:cs="Arial"/>
          <w:color w:val="000000"/>
          <w:shd w:val="clear" w:color="auto" w:fill="FFFFFF"/>
          <w:lang w:val="mn-MN"/>
        </w:rPr>
        <w:tab/>
      </w:r>
      <w:r w:rsidR="006C1592">
        <w:rPr>
          <w:rFonts w:ascii="Arial" w:hAnsi="Arial" w:cs="Arial"/>
          <w:color w:val="000000"/>
          <w:shd w:val="clear" w:color="auto" w:fill="FFFFFF"/>
          <w:lang w:val="mn-MN"/>
        </w:rPr>
        <w:t>2.2</w:t>
      </w:r>
      <w:r>
        <w:rPr>
          <w:rFonts w:ascii="Arial" w:hAnsi="Arial" w:cs="Arial"/>
          <w:color w:val="000000"/>
          <w:shd w:val="clear" w:color="auto" w:fill="FFFFFF"/>
          <w:lang w:val="mn-MN"/>
        </w:rPr>
        <w:t xml:space="preserve">.1. </w:t>
      </w:r>
      <w:r w:rsidR="003A4609">
        <w:rPr>
          <w:rFonts w:ascii="Arial" w:hAnsi="Arial" w:cs="Arial"/>
          <w:color w:val="000000"/>
          <w:shd w:val="clear" w:color="auto" w:fill="FFFFFF"/>
          <w:lang w:val="mn-MN"/>
        </w:rPr>
        <w:t>“</w:t>
      </w:r>
      <w:r w:rsidR="001312D9">
        <w:rPr>
          <w:rFonts w:ascii="Arial" w:hAnsi="Arial" w:cs="Arial"/>
          <w:color w:val="000000"/>
          <w:shd w:val="clear" w:color="auto" w:fill="FFFFFF"/>
          <w:lang w:val="mn-MN"/>
        </w:rPr>
        <w:t>24</w:t>
      </w:r>
      <w:r w:rsidR="003A4609">
        <w:rPr>
          <w:rFonts w:ascii="Arial" w:hAnsi="Arial" w:cs="Arial"/>
          <w:color w:val="000000"/>
          <w:shd w:val="clear" w:color="auto" w:fill="FFFFFF"/>
          <w:lang w:val="mn-MN"/>
        </w:rPr>
        <w:t>”</w:t>
      </w:r>
      <w:r w:rsidR="001312D9">
        <w:rPr>
          <w:rFonts w:ascii="Arial" w:hAnsi="Arial" w:cs="Arial"/>
          <w:color w:val="000000"/>
          <w:shd w:val="clear" w:color="auto" w:fill="FFFFFF"/>
          <w:lang w:val="mn-MN"/>
        </w:rPr>
        <w:t xml:space="preserve"> цагаар худалдаа, үйлчилгээ эрхлэх хүсэлт ирүүлсэн аж ахуйн нэгж, байгууллагын </w:t>
      </w:r>
      <w:r w:rsidR="003A4D0A">
        <w:rPr>
          <w:rFonts w:ascii="Arial" w:hAnsi="Arial" w:cs="Arial"/>
          <w:color w:val="000000"/>
          <w:shd w:val="clear" w:color="auto" w:fill="FFFFFF"/>
          <w:lang w:val="mn-MN"/>
        </w:rPr>
        <w:t>өргөдлийг холбогдох материалыг хамт</w:t>
      </w:r>
      <w:r w:rsidR="00CD38A1">
        <w:rPr>
          <w:rFonts w:ascii="Arial" w:hAnsi="Arial" w:cs="Arial"/>
          <w:color w:val="000000"/>
          <w:shd w:val="clear" w:color="auto" w:fill="FFFFFF"/>
          <w:lang w:val="mn-MN"/>
        </w:rPr>
        <w:t xml:space="preserve"> хүлээн авч</w:t>
      </w:r>
      <w:r w:rsidR="003A4D0A">
        <w:rPr>
          <w:rFonts w:ascii="Arial" w:hAnsi="Arial" w:cs="Arial"/>
          <w:color w:val="000000"/>
          <w:shd w:val="clear" w:color="auto" w:fill="FFFFFF"/>
          <w:lang w:val="mn-MN"/>
        </w:rPr>
        <w:t>,</w:t>
      </w:r>
      <w:r w:rsidR="00CD38A1">
        <w:rPr>
          <w:rFonts w:ascii="Arial" w:hAnsi="Arial" w:cs="Arial"/>
          <w:color w:val="000000"/>
          <w:shd w:val="clear" w:color="auto" w:fill="FFFFFF"/>
          <w:lang w:val="mn-MN"/>
        </w:rPr>
        <w:t xml:space="preserve"> </w:t>
      </w:r>
      <w:r w:rsidR="00674478">
        <w:rPr>
          <w:rFonts w:ascii="Arial" w:hAnsi="Arial" w:cs="Arial"/>
          <w:color w:val="000000"/>
          <w:shd w:val="clear" w:color="auto" w:fill="FFFFFF"/>
          <w:lang w:val="mn-MN"/>
        </w:rPr>
        <w:t xml:space="preserve">хянан </w:t>
      </w:r>
      <w:r w:rsidR="006C1592">
        <w:rPr>
          <w:rFonts w:ascii="Arial" w:hAnsi="Arial" w:cs="Arial"/>
          <w:color w:val="000000"/>
          <w:shd w:val="clear" w:color="auto" w:fill="FFFFFF"/>
          <w:lang w:val="mn-MN"/>
        </w:rPr>
        <w:t>ажлын 21</w:t>
      </w:r>
      <w:r w:rsidR="00CD38A1">
        <w:rPr>
          <w:rFonts w:ascii="Arial" w:hAnsi="Arial" w:cs="Arial"/>
          <w:color w:val="000000"/>
          <w:shd w:val="clear" w:color="auto" w:fill="FFFFFF"/>
          <w:lang w:val="mn-MN"/>
        </w:rPr>
        <w:t xml:space="preserve"> хоногийн дотор бүрэлдэхүүнээрээ хэлэлцэн</w:t>
      </w:r>
      <w:r w:rsidR="003A4D0A">
        <w:rPr>
          <w:rFonts w:ascii="Arial" w:hAnsi="Arial" w:cs="Arial"/>
          <w:color w:val="000000"/>
          <w:shd w:val="clear" w:color="auto" w:fill="FFFFFF"/>
          <w:lang w:val="mn-MN"/>
        </w:rPr>
        <w:t>, эрх олгох эсэх талаар аймгийн Засаг дарга эцэслэн</w:t>
      </w:r>
      <w:r w:rsidR="00507A97">
        <w:rPr>
          <w:rFonts w:ascii="Arial" w:hAnsi="Arial" w:cs="Arial"/>
          <w:color w:val="000000"/>
          <w:shd w:val="clear" w:color="auto" w:fill="FFFFFF"/>
          <w:lang w:val="mn-MN"/>
        </w:rPr>
        <w:t xml:space="preserve"> шийдвэр гаргах.</w:t>
      </w:r>
      <w:r w:rsidR="004E257B">
        <w:rPr>
          <w:rFonts w:ascii="Arial" w:hAnsi="Arial" w:cs="Arial"/>
          <w:color w:val="000000"/>
          <w:shd w:val="clear" w:color="auto" w:fill="FFFFFF"/>
          <w:lang w:val="mn-MN"/>
        </w:rPr>
        <w:t xml:space="preserve"> </w:t>
      </w:r>
    </w:p>
    <w:p w14:paraId="254E7EA9" w14:textId="0A00F7D6" w:rsidR="002D4C2D" w:rsidRDefault="006C1592" w:rsidP="00066F64">
      <w:pPr>
        <w:spacing w:after="0" w:line="360" w:lineRule="auto"/>
        <w:jc w:val="both"/>
        <w:rPr>
          <w:rFonts w:ascii="Arial" w:hAnsi="Arial" w:cs="Arial"/>
          <w:color w:val="000000"/>
          <w:shd w:val="clear" w:color="auto" w:fill="FFFFFF"/>
          <w:lang w:val="mn-MN"/>
        </w:rPr>
      </w:pPr>
      <w:r>
        <w:rPr>
          <w:rFonts w:ascii="Arial" w:hAnsi="Arial" w:cs="Arial"/>
          <w:color w:val="000000"/>
          <w:shd w:val="clear" w:color="auto" w:fill="FFFFFF"/>
          <w:lang w:val="mn-MN"/>
        </w:rPr>
        <w:tab/>
        <w:t>2.2</w:t>
      </w:r>
      <w:r w:rsidR="006F03EC">
        <w:rPr>
          <w:rFonts w:ascii="Arial" w:hAnsi="Arial" w:cs="Arial"/>
          <w:color w:val="000000"/>
          <w:shd w:val="clear" w:color="auto" w:fill="FFFFFF"/>
          <w:lang w:val="mn-MN"/>
        </w:rPr>
        <w:t xml:space="preserve">.2. </w:t>
      </w:r>
      <w:r w:rsidR="00AA3180">
        <w:rPr>
          <w:rFonts w:ascii="Arial" w:hAnsi="Arial" w:cs="Arial"/>
          <w:color w:val="000000"/>
          <w:shd w:val="clear" w:color="auto" w:fill="FFFFFF"/>
          <w:lang w:val="mn-MN"/>
        </w:rPr>
        <w:t>Хүсэлт ирүүл</w:t>
      </w:r>
      <w:r w:rsidR="006D01F9">
        <w:rPr>
          <w:rFonts w:ascii="Arial" w:hAnsi="Arial" w:cs="Arial"/>
          <w:color w:val="000000"/>
          <w:shd w:val="clear" w:color="auto" w:fill="FFFFFF"/>
          <w:lang w:val="mn-MN"/>
        </w:rPr>
        <w:t xml:space="preserve">сэн аж ахуйн нэгж, байгууллагын </w:t>
      </w:r>
      <w:r w:rsidR="00D6538D">
        <w:rPr>
          <w:rFonts w:ascii="Arial" w:hAnsi="Arial" w:cs="Arial"/>
          <w:color w:val="000000"/>
          <w:shd w:val="clear" w:color="auto" w:fill="FFFFFF"/>
          <w:lang w:val="mn-MN"/>
        </w:rPr>
        <w:t xml:space="preserve">материалыг хүлээн авч, </w:t>
      </w:r>
      <w:r w:rsidR="00507A97">
        <w:rPr>
          <w:rFonts w:ascii="Arial" w:hAnsi="Arial" w:cs="Arial"/>
          <w:color w:val="000000"/>
          <w:shd w:val="clear" w:color="auto" w:fill="FFFFFF"/>
          <w:lang w:val="mn-MN"/>
        </w:rPr>
        <w:t xml:space="preserve">Зөвлөлийн хуралдаанаар гарсан шийдвэрийг хүсэлт гаргасан аж ахуйн нэгжид журмын үндэслэлийн хамт хариу </w:t>
      </w:r>
      <w:r w:rsidR="001F5001">
        <w:rPr>
          <w:rFonts w:ascii="Arial" w:hAnsi="Arial" w:cs="Arial"/>
          <w:color w:val="000000"/>
          <w:shd w:val="clear" w:color="auto" w:fill="FFFFFF"/>
          <w:lang w:val="mn-MN"/>
        </w:rPr>
        <w:t>мэдэгдэх</w:t>
      </w:r>
      <w:r w:rsidR="00507A97">
        <w:rPr>
          <w:rFonts w:ascii="Arial" w:hAnsi="Arial" w:cs="Arial"/>
          <w:color w:val="000000"/>
          <w:shd w:val="clear" w:color="auto" w:fill="FFFFFF"/>
          <w:lang w:val="mn-MN"/>
        </w:rPr>
        <w:t>.</w:t>
      </w:r>
    </w:p>
    <w:p w14:paraId="4F5DD782" w14:textId="25DCD879" w:rsidR="006F03EC" w:rsidRDefault="006C1592" w:rsidP="00066F64">
      <w:pPr>
        <w:spacing w:after="0" w:line="360" w:lineRule="auto"/>
        <w:jc w:val="both"/>
        <w:rPr>
          <w:rFonts w:ascii="Arial" w:hAnsi="Arial" w:cs="Arial"/>
          <w:color w:val="000000"/>
          <w:shd w:val="clear" w:color="auto" w:fill="FFFFFF"/>
          <w:lang w:val="mn-MN"/>
        </w:rPr>
      </w:pPr>
      <w:r>
        <w:rPr>
          <w:rFonts w:ascii="Arial" w:hAnsi="Arial" w:cs="Arial"/>
          <w:color w:val="000000"/>
          <w:shd w:val="clear" w:color="auto" w:fill="FFFFFF"/>
          <w:lang w:val="mn-MN"/>
        </w:rPr>
        <w:tab/>
        <w:t>2.2</w:t>
      </w:r>
      <w:r w:rsidR="00CD6A57">
        <w:rPr>
          <w:rFonts w:ascii="Arial" w:hAnsi="Arial" w:cs="Arial"/>
          <w:color w:val="000000"/>
          <w:shd w:val="clear" w:color="auto" w:fill="FFFFFF"/>
          <w:lang w:val="mn-MN"/>
        </w:rPr>
        <w:t xml:space="preserve">.3. </w:t>
      </w:r>
      <w:r w:rsidR="00850C84">
        <w:rPr>
          <w:rFonts w:ascii="Arial" w:hAnsi="Arial" w:cs="Arial"/>
          <w:color w:val="000000"/>
          <w:shd w:val="clear" w:color="auto" w:fill="FFFFFF"/>
          <w:lang w:val="mn-MN"/>
        </w:rPr>
        <w:t>24 цагаар ажиллах эрх олгохдоо сумдын нутаг дэвсгэр дэх хүнс, ахуйн өргөн хэрэглээний бараа бүтээгдэхүүний худалдаа, үйлчилгээ эрхлэгч аж ахуйн нэгж, байгууллагын</w:t>
      </w:r>
      <w:r w:rsidR="006F03EC">
        <w:rPr>
          <w:rFonts w:ascii="Arial" w:hAnsi="Arial" w:cs="Arial"/>
          <w:color w:val="000000"/>
          <w:shd w:val="clear" w:color="auto" w:fill="FFFFFF"/>
          <w:lang w:val="mn-MN"/>
        </w:rPr>
        <w:t xml:space="preserve"> </w:t>
      </w:r>
      <w:r w:rsidR="00850C84">
        <w:rPr>
          <w:rFonts w:ascii="Arial" w:hAnsi="Arial" w:cs="Arial"/>
          <w:color w:val="000000"/>
          <w:shd w:val="clear" w:color="auto" w:fill="FFFFFF"/>
          <w:lang w:val="mn-MN"/>
        </w:rPr>
        <w:t>тоо, байршил</w:t>
      </w:r>
      <w:r w:rsidR="00364E64">
        <w:rPr>
          <w:rFonts w:ascii="Arial" w:hAnsi="Arial" w:cs="Arial"/>
          <w:color w:val="000000"/>
          <w:shd w:val="clear" w:color="auto" w:fill="FFFFFF"/>
          <w:lang w:val="mn-MN"/>
        </w:rPr>
        <w:t xml:space="preserve"> зэргийг голлон анхаарах.</w:t>
      </w:r>
    </w:p>
    <w:p w14:paraId="5E218651" w14:textId="4697DDDE" w:rsidR="00066F64" w:rsidRPr="006E3073" w:rsidRDefault="006C1592" w:rsidP="00066F64">
      <w:pPr>
        <w:spacing w:after="0" w:line="360" w:lineRule="auto"/>
        <w:jc w:val="both"/>
        <w:rPr>
          <w:rFonts w:ascii="Arial" w:hAnsi="Arial" w:cs="Arial"/>
          <w:color w:val="000000"/>
          <w:shd w:val="clear" w:color="auto" w:fill="FFFFFF"/>
          <w:lang w:val="mn-MN"/>
        </w:rPr>
      </w:pPr>
      <w:r>
        <w:rPr>
          <w:rFonts w:ascii="Arial" w:hAnsi="Arial" w:cs="Arial"/>
          <w:color w:val="000000"/>
          <w:shd w:val="clear" w:color="auto" w:fill="FFFFFF"/>
          <w:lang w:val="mn-MN"/>
        </w:rPr>
        <w:lastRenderedPageBreak/>
        <w:tab/>
        <w:t>2.2.4</w:t>
      </w:r>
      <w:r w:rsidR="00674478">
        <w:rPr>
          <w:rFonts w:ascii="Arial" w:hAnsi="Arial" w:cs="Arial"/>
          <w:color w:val="000000"/>
          <w:shd w:val="clear" w:color="auto" w:fill="FFFFFF"/>
          <w:lang w:val="mn-MN"/>
        </w:rPr>
        <w:t xml:space="preserve">. </w:t>
      </w:r>
      <w:r w:rsidR="003A4609">
        <w:rPr>
          <w:rFonts w:ascii="Arial" w:hAnsi="Arial" w:cs="Arial"/>
          <w:color w:val="000000"/>
          <w:shd w:val="clear" w:color="auto" w:fill="FFFFFF"/>
          <w:lang w:val="mn-MN"/>
        </w:rPr>
        <w:t>“</w:t>
      </w:r>
      <w:r w:rsidR="00060BC7" w:rsidRPr="006E3073">
        <w:rPr>
          <w:rFonts w:ascii="Arial" w:hAnsi="Arial" w:cs="Arial"/>
          <w:color w:val="000000"/>
          <w:shd w:val="clear" w:color="auto" w:fill="FFFFFF"/>
          <w:lang w:val="mn-MN"/>
        </w:rPr>
        <w:t>24</w:t>
      </w:r>
      <w:r w:rsidR="003A4609">
        <w:rPr>
          <w:rFonts w:ascii="Arial" w:hAnsi="Arial" w:cs="Arial"/>
          <w:color w:val="000000"/>
          <w:shd w:val="clear" w:color="auto" w:fill="FFFFFF"/>
          <w:lang w:val="mn-MN"/>
        </w:rPr>
        <w:t>”</w:t>
      </w:r>
      <w:r w:rsidR="00060BC7" w:rsidRPr="006E3073">
        <w:rPr>
          <w:rFonts w:ascii="Arial" w:hAnsi="Arial" w:cs="Arial"/>
          <w:color w:val="000000"/>
          <w:shd w:val="clear" w:color="auto" w:fill="FFFFFF"/>
          <w:lang w:val="mn-MN"/>
        </w:rPr>
        <w:t xml:space="preserve"> цагаар худалдаа, үйлчилгээ эрхлэх хүсэлтийг </w:t>
      </w:r>
      <w:r w:rsidR="00986B80" w:rsidRPr="006E3073">
        <w:rPr>
          <w:rFonts w:ascii="Arial" w:hAnsi="Arial" w:cs="Arial"/>
          <w:color w:val="000000"/>
          <w:shd w:val="clear" w:color="auto" w:fill="FFFFFF"/>
          <w:lang w:val="mn-MN"/>
        </w:rPr>
        <w:t>аймгийн Засаг даргын Тамг</w:t>
      </w:r>
      <w:r w:rsidR="008D3770">
        <w:rPr>
          <w:rFonts w:ascii="Arial" w:hAnsi="Arial" w:cs="Arial"/>
          <w:color w:val="000000"/>
          <w:shd w:val="clear" w:color="auto" w:fill="FFFFFF"/>
          <w:lang w:val="mn-MN"/>
        </w:rPr>
        <w:t xml:space="preserve">ын газрын Хууль, эрх зүйн хэлтсийн Тусгай зөвшөөрөл хариуцсан мэргэжилтэн </w:t>
      </w:r>
      <w:r w:rsidR="007218BD" w:rsidRPr="006E3073">
        <w:rPr>
          <w:rFonts w:ascii="Arial" w:hAnsi="Arial" w:cs="Arial"/>
          <w:color w:val="000000"/>
          <w:shd w:val="clear" w:color="auto" w:fill="FFFFFF"/>
          <w:lang w:val="mn-MN"/>
        </w:rPr>
        <w:t>хүлээн ав</w:t>
      </w:r>
      <w:r w:rsidR="00A16EC0">
        <w:rPr>
          <w:rFonts w:ascii="Arial" w:hAnsi="Arial" w:cs="Arial"/>
          <w:color w:val="000000"/>
          <w:shd w:val="clear" w:color="auto" w:fill="FFFFFF"/>
          <w:lang w:val="mn-MN"/>
        </w:rPr>
        <w:t>ч З</w:t>
      </w:r>
      <w:r w:rsidR="00B5134B">
        <w:rPr>
          <w:rFonts w:ascii="Arial" w:hAnsi="Arial" w:cs="Arial"/>
          <w:color w:val="000000"/>
          <w:shd w:val="clear" w:color="auto" w:fill="FFFFFF"/>
          <w:lang w:val="mn-MN"/>
        </w:rPr>
        <w:t>өвлөлийн</w:t>
      </w:r>
      <w:r w:rsidR="00670F18">
        <w:rPr>
          <w:rFonts w:ascii="Arial" w:hAnsi="Arial" w:cs="Arial"/>
          <w:color w:val="000000"/>
          <w:shd w:val="clear" w:color="auto" w:fill="FFFFFF"/>
          <w:lang w:val="mn-MN"/>
        </w:rPr>
        <w:t xml:space="preserve"> үйл ажиллагааны </w:t>
      </w:r>
      <w:r w:rsidR="006C273C">
        <w:rPr>
          <w:rFonts w:ascii="Arial" w:hAnsi="Arial" w:cs="Arial"/>
          <w:color w:val="000000"/>
          <w:shd w:val="clear" w:color="auto" w:fill="FFFFFF"/>
          <w:lang w:val="mn-MN"/>
        </w:rPr>
        <w:t xml:space="preserve">гүйцэтгэлийг ханган ажиллана. </w:t>
      </w:r>
      <w:r w:rsidR="00385E63">
        <w:rPr>
          <w:rFonts w:ascii="Arial" w:hAnsi="Arial" w:cs="Arial"/>
          <w:color w:val="000000"/>
          <w:shd w:val="clear" w:color="auto" w:fill="FFFFFF"/>
          <w:lang w:val="mn-MN"/>
        </w:rPr>
        <w:t xml:space="preserve"> </w:t>
      </w:r>
      <w:r w:rsidR="005B1C7C">
        <w:rPr>
          <w:rFonts w:ascii="Arial" w:hAnsi="Arial" w:cs="Arial"/>
          <w:color w:val="000000"/>
          <w:shd w:val="clear" w:color="auto" w:fill="FFFFFF"/>
          <w:lang w:val="mn-MN"/>
        </w:rPr>
        <w:t xml:space="preserve"> </w:t>
      </w:r>
      <w:r w:rsidR="007218BD" w:rsidRPr="006E3073">
        <w:rPr>
          <w:rFonts w:ascii="Arial" w:hAnsi="Arial" w:cs="Arial"/>
          <w:color w:val="000000"/>
          <w:shd w:val="clear" w:color="auto" w:fill="FFFFFF"/>
          <w:lang w:val="mn-MN"/>
        </w:rPr>
        <w:t xml:space="preserve"> </w:t>
      </w:r>
    </w:p>
    <w:p w14:paraId="65C17265" w14:textId="77777777" w:rsidR="006C1592" w:rsidRDefault="006C1592" w:rsidP="000124BE">
      <w:pPr>
        <w:spacing w:after="0"/>
        <w:ind w:firstLine="720"/>
        <w:jc w:val="center"/>
        <w:rPr>
          <w:rFonts w:ascii="Arial" w:hAnsi="Arial" w:cs="Arial"/>
          <w:b/>
          <w:lang w:val="mn-MN"/>
        </w:rPr>
      </w:pPr>
    </w:p>
    <w:p w14:paraId="472AC770" w14:textId="02E0524E" w:rsidR="000124BE" w:rsidRPr="006E3073" w:rsidRDefault="003E44BB" w:rsidP="000124BE">
      <w:pPr>
        <w:spacing w:after="0"/>
        <w:ind w:firstLine="720"/>
        <w:jc w:val="center"/>
        <w:rPr>
          <w:rFonts w:ascii="Arial" w:hAnsi="Arial" w:cs="Arial"/>
          <w:b/>
          <w:lang w:val="mn-MN"/>
        </w:rPr>
      </w:pPr>
      <w:r w:rsidRPr="006E3073">
        <w:rPr>
          <w:rFonts w:ascii="Arial" w:hAnsi="Arial" w:cs="Arial"/>
          <w:b/>
          <w:lang w:val="mn-MN"/>
        </w:rPr>
        <w:t xml:space="preserve">Гурав. </w:t>
      </w:r>
      <w:r w:rsidR="000124BE" w:rsidRPr="006E3073">
        <w:rPr>
          <w:rFonts w:ascii="Arial" w:hAnsi="Arial" w:cs="Arial"/>
          <w:b/>
          <w:lang w:val="mn-MN"/>
        </w:rPr>
        <w:t xml:space="preserve">“24” цагаар ажиллах худалдаа, үйлчилгээний байгууллагуудад </w:t>
      </w:r>
    </w:p>
    <w:p w14:paraId="4F31F0BF" w14:textId="77777777" w:rsidR="000124BE" w:rsidRPr="006E3073" w:rsidRDefault="000124BE" w:rsidP="000124BE">
      <w:pPr>
        <w:spacing w:after="0"/>
        <w:ind w:firstLine="720"/>
        <w:jc w:val="center"/>
        <w:rPr>
          <w:rFonts w:ascii="Arial" w:hAnsi="Arial" w:cs="Arial"/>
          <w:b/>
          <w:lang w:val="mn-MN"/>
        </w:rPr>
      </w:pPr>
      <w:r w:rsidRPr="006E3073">
        <w:rPr>
          <w:rFonts w:ascii="Arial" w:hAnsi="Arial" w:cs="Arial"/>
          <w:b/>
          <w:lang w:val="mn-MN"/>
        </w:rPr>
        <w:t>тавигдах тусгай шаардлага</w:t>
      </w:r>
    </w:p>
    <w:p w14:paraId="49EDC027" w14:textId="77777777" w:rsidR="000124BE" w:rsidRPr="006E3073" w:rsidRDefault="000124BE" w:rsidP="000124BE">
      <w:pPr>
        <w:spacing w:after="0" w:line="360" w:lineRule="auto"/>
        <w:ind w:firstLine="720"/>
        <w:jc w:val="both"/>
        <w:rPr>
          <w:rFonts w:ascii="Arial" w:hAnsi="Arial" w:cs="Arial"/>
          <w:lang w:val="mn-MN"/>
        </w:rPr>
      </w:pPr>
    </w:p>
    <w:p w14:paraId="40F1802B" w14:textId="025D7DF5" w:rsidR="000124BE" w:rsidRPr="006E3073" w:rsidRDefault="00EE04F5" w:rsidP="000124BE">
      <w:pPr>
        <w:spacing w:after="0" w:line="360" w:lineRule="auto"/>
        <w:ind w:firstLine="720"/>
        <w:jc w:val="both"/>
        <w:rPr>
          <w:rFonts w:ascii="Arial" w:hAnsi="Arial" w:cs="Arial"/>
          <w:lang w:val="mn-MN"/>
        </w:rPr>
      </w:pPr>
      <w:r>
        <w:rPr>
          <w:rFonts w:ascii="Arial" w:hAnsi="Arial" w:cs="Arial"/>
          <w:lang w:val="mn-MN"/>
        </w:rPr>
        <w:t>3</w:t>
      </w:r>
      <w:r w:rsidR="000124BE" w:rsidRPr="006E3073">
        <w:rPr>
          <w:rFonts w:ascii="Arial" w:hAnsi="Arial" w:cs="Arial"/>
          <w:lang w:val="mn-MN"/>
        </w:rPr>
        <w:t xml:space="preserve">.1. </w:t>
      </w:r>
      <w:r w:rsidR="00BC548C">
        <w:rPr>
          <w:rFonts w:ascii="Arial" w:hAnsi="Arial" w:cs="Arial"/>
          <w:lang w:val="mn-MN"/>
        </w:rPr>
        <w:t>Зарим сумдын</w:t>
      </w:r>
      <w:r w:rsidR="00E61E70" w:rsidRPr="006E3073">
        <w:rPr>
          <w:rFonts w:ascii="Arial" w:hAnsi="Arial" w:cs="Arial"/>
          <w:lang w:val="mn-MN"/>
        </w:rPr>
        <w:t xml:space="preserve"> </w:t>
      </w:r>
      <w:r w:rsidR="000124BE" w:rsidRPr="006E3073">
        <w:rPr>
          <w:rFonts w:ascii="Arial" w:hAnsi="Arial" w:cs="Arial"/>
          <w:lang w:val="mn-MN"/>
        </w:rPr>
        <w:t>нутаг дэвсгэр</w:t>
      </w:r>
      <w:r w:rsidR="00E61E70" w:rsidRPr="006E3073">
        <w:rPr>
          <w:rFonts w:ascii="Arial" w:hAnsi="Arial" w:cs="Arial"/>
          <w:lang w:val="mn-MN"/>
        </w:rPr>
        <w:t>т</w:t>
      </w:r>
      <w:r w:rsidR="000124BE" w:rsidRPr="006E3073">
        <w:rPr>
          <w:rFonts w:ascii="Arial" w:hAnsi="Arial" w:cs="Arial"/>
          <w:lang w:val="mn-MN"/>
        </w:rPr>
        <w:t xml:space="preserve"> үйл ажиллагаа явуулж буй доорх шалгуурыг хангасан худалдаа үйлчилгээний газруудад “24” цагаар </w:t>
      </w:r>
      <w:r w:rsidR="00BC548C">
        <w:rPr>
          <w:rFonts w:ascii="Arial" w:hAnsi="Arial" w:cs="Arial"/>
          <w:lang w:val="mn-MN"/>
        </w:rPr>
        <w:t xml:space="preserve">хүнс, ахуйн өргөн хэрэглээний бараа бүтээгдэхүүний </w:t>
      </w:r>
      <w:r w:rsidR="000124BE" w:rsidRPr="006E3073">
        <w:rPr>
          <w:rFonts w:ascii="Arial" w:hAnsi="Arial" w:cs="Arial"/>
          <w:lang w:val="mn-MN"/>
        </w:rPr>
        <w:t xml:space="preserve">худалдаа, үйлчилгээ </w:t>
      </w:r>
      <w:r w:rsidR="00011BEB">
        <w:rPr>
          <w:rFonts w:ascii="Arial" w:hAnsi="Arial" w:cs="Arial"/>
          <w:lang w:val="mn-MN"/>
        </w:rPr>
        <w:t xml:space="preserve">/худалдаа, үйлчилгээ гэх/ </w:t>
      </w:r>
      <w:r w:rsidR="000124BE" w:rsidRPr="006E3073">
        <w:rPr>
          <w:rFonts w:ascii="Arial" w:hAnsi="Arial" w:cs="Arial"/>
          <w:lang w:val="mn-MN"/>
        </w:rPr>
        <w:t>эрхлэх зөвшөөрлийг аймгийн Засаг дарг</w:t>
      </w:r>
      <w:r w:rsidR="00E02547">
        <w:rPr>
          <w:rFonts w:ascii="Arial" w:hAnsi="Arial" w:cs="Arial"/>
          <w:lang w:val="mn-MN"/>
        </w:rPr>
        <w:t xml:space="preserve">ын шийдвэрээр </w:t>
      </w:r>
      <w:r w:rsidR="000124BE" w:rsidRPr="006E3073">
        <w:rPr>
          <w:rFonts w:ascii="Arial" w:hAnsi="Arial" w:cs="Arial"/>
          <w:lang w:val="mn-MN"/>
        </w:rPr>
        <w:t>олгоно. Үүнд:</w:t>
      </w:r>
    </w:p>
    <w:p w14:paraId="0BCECFF6" w14:textId="5EBE1CC4" w:rsidR="000124BE" w:rsidRPr="00EE04F5" w:rsidRDefault="00EE04F5" w:rsidP="00EE04F5">
      <w:pPr>
        <w:spacing w:after="0" w:line="360" w:lineRule="auto"/>
        <w:ind w:firstLine="720"/>
        <w:jc w:val="both"/>
        <w:rPr>
          <w:rFonts w:ascii="Arial" w:hAnsi="Arial" w:cs="Arial"/>
          <w:lang w:val="mn-MN"/>
        </w:rPr>
      </w:pPr>
      <w:r>
        <w:rPr>
          <w:rFonts w:ascii="Arial" w:hAnsi="Arial" w:cs="Arial"/>
          <w:lang w:val="mn-MN"/>
        </w:rPr>
        <w:t xml:space="preserve">3.1.1. </w:t>
      </w:r>
      <w:r w:rsidR="000124BE" w:rsidRPr="00EE04F5">
        <w:rPr>
          <w:rFonts w:ascii="Arial" w:hAnsi="Arial" w:cs="Arial"/>
          <w:lang w:val="mn-MN"/>
        </w:rPr>
        <w:t xml:space="preserve">“24” цагаар ажиллах хүсэлт гаргасан аж ахуйн нэгж, байгууллага нь </w:t>
      </w:r>
      <w:r w:rsidR="0078392B">
        <w:rPr>
          <w:rFonts w:ascii="Arial" w:hAnsi="Arial" w:cs="Arial"/>
          <w:lang w:val="mn-MN"/>
        </w:rPr>
        <w:t xml:space="preserve">хүнс, ахуйн өргөн хэрэглээний бараа бүтээгдэхүүнээр </w:t>
      </w:r>
      <w:r w:rsidR="000124BE" w:rsidRPr="00EE04F5">
        <w:rPr>
          <w:rFonts w:ascii="Arial" w:hAnsi="Arial" w:cs="Arial"/>
          <w:lang w:val="mn-MN"/>
        </w:rPr>
        <w:t xml:space="preserve">тогтмол, төрөлжсөн үйл ажиллагаа явуулдаг, </w:t>
      </w:r>
      <w:r w:rsidR="00DE5EA4" w:rsidRPr="00EE04F5">
        <w:rPr>
          <w:rFonts w:ascii="Arial" w:hAnsi="Arial" w:cs="Arial"/>
          <w:lang w:val="mn-MN"/>
        </w:rPr>
        <w:t xml:space="preserve">худалдаа, үйлчилгээний </w:t>
      </w:r>
      <w:r w:rsidR="006039C6" w:rsidRPr="00EE04F5">
        <w:rPr>
          <w:rFonts w:ascii="Arial" w:hAnsi="Arial" w:cs="Arial"/>
          <w:lang w:val="mn-MN"/>
        </w:rPr>
        <w:t>чиглэлээр Монгол улсын нутаг дэвсгэрт мөрдөх тухайн чиглэлийн станда</w:t>
      </w:r>
      <w:r w:rsidR="006C1592">
        <w:rPr>
          <w:rFonts w:ascii="Arial" w:hAnsi="Arial" w:cs="Arial"/>
          <w:lang w:val="mn-MN"/>
        </w:rPr>
        <w:t>ртын шаардлагыг х</w:t>
      </w:r>
      <w:r w:rsidR="006039C6" w:rsidRPr="00EE04F5">
        <w:rPr>
          <w:rFonts w:ascii="Arial" w:hAnsi="Arial" w:cs="Arial"/>
          <w:lang w:val="mn-MN"/>
        </w:rPr>
        <w:t xml:space="preserve">ангасан </w:t>
      </w:r>
      <w:r w:rsidR="000124BE" w:rsidRPr="00EE04F5">
        <w:rPr>
          <w:rFonts w:ascii="Arial" w:hAnsi="Arial" w:cs="Arial"/>
          <w:lang w:val="mn-MN"/>
        </w:rPr>
        <w:t>байна.</w:t>
      </w:r>
    </w:p>
    <w:p w14:paraId="180CB7C8" w14:textId="77777777" w:rsidR="000124BE" w:rsidRPr="00EE04F5" w:rsidRDefault="00EE04F5" w:rsidP="00EE04F5">
      <w:pPr>
        <w:spacing w:after="0" w:line="360" w:lineRule="auto"/>
        <w:ind w:firstLine="720"/>
        <w:jc w:val="both"/>
        <w:rPr>
          <w:rFonts w:ascii="Arial" w:hAnsi="Arial" w:cs="Arial"/>
          <w:lang w:val="mn-MN"/>
        </w:rPr>
      </w:pPr>
      <w:r>
        <w:rPr>
          <w:rFonts w:ascii="Arial" w:hAnsi="Arial" w:cs="Arial"/>
          <w:lang w:val="mn-MN"/>
        </w:rPr>
        <w:t xml:space="preserve">3.1.2. </w:t>
      </w:r>
      <w:r w:rsidR="000124BE" w:rsidRPr="00EE04F5">
        <w:rPr>
          <w:rFonts w:ascii="Arial" w:hAnsi="Arial" w:cs="Arial"/>
          <w:lang w:val="mn-MN"/>
        </w:rPr>
        <w:t>“24” цагаар үйл ажиллагаа явуулах аж ахуйн нэгж, байгууллагын ажлын байр нь инженерийн төвлөрсөн буюу хэсгийн шугам сүлжээнд холбогдсон байх бөгөөд орчны болон фасадны зохих шаардлагыг хангасан гэрэлтүүлэгтэй, үйлчлүүлэгчдийн зорчих хэсэгт чанарын шаардлага хангасан явган хүний зам, авто зогсоолтой байна.</w:t>
      </w:r>
    </w:p>
    <w:p w14:paraId="3AF33BF6" w14:textId="0B2A4CA1" w:rsidR="00170568" w:rsidRDefault="00EE04F5" w:rsidP="00170568">
      <w:pPr>
        <w:spacing w:after="0" w:line="360" w:lineRule="auto"/>
        <w:ind w:firstLine="720"/>
        <w:jc w:val="both"/>
        <w:rPr>
          <w:rFonts w:ascii="Arial" w:hAnsi="Arial" w:cs="Arial"/>
          <w:lang w:val="mn-MN"/>
        </w:rPr>
      </w:pPr>
      <w:r>
        <w:rPr>
          <w:rFonts w:ascii="Arial" w:hAnsi="Arial" w:cs="Arial"/>
          <w:lang w:val="mn-MN"/>
        </w:rPr>
        <w:t xml:space="preserve">3.1.3. </w:t>
      </w:r>
      <w:r w:rsidR="000124BE" w:rsidRPr="00EE04F5">
        <w:rPr>
          <w:rFonts w:ascii="Arial" w:hAnsi="Arial" w:cs="Arial"/>
          <w:lang w:val="mn-MN"/>
        </w:rPr>
        <w:t>“24” цагаар ажиллах зөвшөөрөл авсан аж ахуйн нэгж нь эрх бүхий байгууллагаас баталсан загвар зургийн дагуу хийгдсэн, нэг загварын эмблем бүхий гэрэлтүүлэг хаягтай байна.</w:t>
      </w:r>
    </w:p>
    <w:p w14:paraId="20503113" w14:textId="77777777" w:rsidR="005E0040" w:rsidRDefault="00170568" w:rsidP="005E0040">
      <w:pPr>
        <w:spacing w:after="0" w:line="360" w:lineRule="auto"/>
        <w:ind w:firstLine="720"/>
        <w:jc w:val="both"/>
        <w:rPr>
          <w:rFonts w:ascii="Arial" w:hAnsi="Arial" w:cs="Arial"/>
          <w:lang w:val="mn-MN"/>
        </w:rPr>
      </w:pPr>
      <w:r>
        <w:rPr>
          <w:rFonts w:ascii="Arial" w:hAnsi="Arial" w:cs="Arial"/>
          <w:lang w:val="mn-MN"/>
        </w:rPr>
        <w:t xml:space="preserve">3.1.4. </w:t>
      </w:r>
      <w:r w:rsidR="000124BE" w:rsidRPr="00170568">
        <w:rPr>
          <w:rFonts w:ascii="Arial" w:hAnsi="Arial" w:cs="Arial"/>
          <w:lang w:val="mn-MN"/>
        </w:rPr>
        <w:t>“24” цагаар үйл ажиллагаа явуулах аж ахуйн нэгж, байгууллага нь гадна орчны тохижилтыг стандартын дагуу хийж, тодорхой хэсэгт ногоон байгууламжтай байна. Мөн дээрх аж ахуйн нэгж нь цагдаагийн болон гэрээт хамгаалалтын газартай гэрээ байгуулах, хяналтын камер, дохиоллын систем суурилуулах зэргээр аюулгүй ажиллагааны нөхцөлийг бүрдүүлсэн байна.</w:t>
      </w:r>
    </w:p>
    <w:p w14:paraId="6164A7A2" w14:textId="663C9809" w:rsidR="005E0040" w:rsidRDefault="005E0040" w:rsidP="00011BEB">
      <w:pPr>
        <w:spacing w:after="0" w:line="360" w:lineRule="auto"/>
        <w:ind w:firstLine="720"/>
        <w:jc w:val="both"/>
        <w:rPr>
          <w:rFonts w:ascii="Arial" w:hAnsi="Arial" w:cs="Arial"/>
          <w:lang w:val="mn-MN"/>
        </w:rPr>
      </w:pPr>
      <w:r>
        <w:rPr>
          <w:rFonts w:ascii="Arial" w:hAnsi="Arial" w:cs="Arial"/>
          <w:lang w:val="mn-MN"/>
        </w:rPr>
        <w:t xml:space="preserve">3.1.5. </w:t>
      </w:r>
      <w:r w:rsidR="000124BE" w:rsidRPr="005E0040">
        <w:rPr>
          <w:rFonts w:ascii="Arial" w:hAnsi="Arial" w:cs="Arial"/>
          <w:lang w:val="mn-MN"/>
        </w:rPr>
        <w:t>“24” цагаар ажиллах худалдаа, үйлчилгээний газрууд нь стандартын шаардлага хангасан гялгар уутнаас гадна хүнсний зориулалтын сав баглаа боодол, даавуун буюу цаасан уут торыг заавал хэрэглэж хэвшүүлсэн байна.</w:t>
      </w:r>
      <w:r w:rsidR="00011BEB">
        <w:rPr>
          <w:rFonts w:ascii="Arial" w:hAnsi="Arial" w:cs="Arial"/>
          <w:lang w:val="mn-MN"/>
        </w:rPr>
        <w:t xml:space="preserve"> Мөн а</w:t>
      </w:r>
      <w:r w:rsidR="000124BE" w:rsidRPr="005E0040">
        <w:rPr>
          <w:rFonts w:ascii="Arial" w:hAnsi="Arial" w:cs="Arial"/>
          <w:lang w:val="mn-MN"/>
        </w:rPr>
        <w:t>жил үйлчилгээндээ дуудлагаар болон захиалгаар үйлчлэх үйлчилгээ бусад төрлийн нэмэлт үйлчилгээг нэвтрүүлсэн байж болно.</w:t>
      </w:r>
    </w:p>
    <w:p w14:paraId="6D7FD009" w14:textId="6ECC74B5" w:rsidR="005E0040" w:rsidRDefault="00011BEB" w:rsidP="005E0040">
      <w:pPr>
        <w:spacing w:after="0" w:line="360" w:lineRule="auto"/>
        <w:ind w:firstLine="720"/>
        <w:jc w:val="both"/>
        <w:rPr>
          <w:rFonts w:ascii="Arial" w:hAnsi="Arial" w:cs="Arial"/>
          <w:lang w:val="mn-MN"/>
        </w:rPr>
      </w:pPr>
      <w:r>
        <w:rPr>
          <w:rFonts w:ascii="Arial" w:hAnsi="Arial" w:cs="Arial"/>
          <w:lang w:val="mn-MN"/>
        </w:rPr>
        <w:t>3.1.6</w:t>
      </w:r>
      <w:r w:rsidR="005E0040">
        <w:rPr>
          <w:rFonts w:ascii="Arial" w:hAnsi="Arial" w:cs="Arial"/>
          <w:lang w:val="mn-MN"/>
        </w:rPr>
        <w:t xml:space="preserve">. </w:t>
      </w:r>
      <w:r w:rsidR="000124BE" w:rsidRPr="006E3073">
        <w:rPr>
          <w:rFonts w:ascii="Arial" w:hAnsi="Arial" w:cs="Arial"/>
          <w:lang w:val="mn-MN"/>
        </w:rPr>
        <w:t>“24” цагаар үйл ажиллагаа явуулах худалдаа, үйлчилгээний газруудын хүсэлтийг хүлээн авч үйл ажиллагаа эрхлэх зөвшөөрөл олгосны дараа хамтран ажи</w:t>
      </w:r>
      <w:r w:rsidR="006C1592">
        <w:rPr>
          <w:rFonts w:ascii="Arial" w:hAnsi="Arial" w:cs="Arial"/>
          <w:lang w:val="mn-MN"/>
        </w:rPr>
        <w:t>ллах гэрээг сумын Засаг даргын Т</w:t>
      </w:r>
      <w:r w:rsidR="000124BE" w:rsidRPr="006C1592">
        <w:rPr>
          <w:rFonts w:ascii="Arial" w:hAnsi="Arial" w:cs="Arial"/>
          <w:lang w:val="mn-MN"/>
        </w:rPr>
        <w:t>а</w:t>
      </w:r>
      <w:r w:rsidR="000124BE" w:rsidRPr="006E3073">
        <w:rPr>
          <w:rFonts w:ascii="Arial" w:hAnsi="Arial" w:cs="Arial"/>
          <w:lang w:val="mn-MN"/>
        </w:rPr>
        <w:t>мгын газар хариуцан зохион байгуулж, гэрээний үүргийн биелэлтэд хяналт тавьж ажиллана.</w:t>
      </w:r>
    </w:p>
    <w:p w14:paraId="5B5CCF78" w14:textId="40CE91AE" w:rsidR="005E0040" w:rsidRDefault="005E0040" w:rsidP="005E0040">
      <w:pPr>
        <w:spacing w:after="0" w:line="360" w:lineRule="auto"/>
        <w:ind w:firstLine="720"/>
        <w:jc w:val="both"/>
        <w:rPr>
          <w:rFonts w:ascii="Arial" w:hAnsi="Arial" w:cs="Arial"/>
          <w:lang w:val="mn-MN"/>
        </w:rPr>
      </w:pPr>
      <w:r>
        <w:rPr>
          <w:rFonts w:ascii="Arial" w:hAnsi="Arial" w:cs="Arial"/>
          <w:lang w:val="mn-MN"/>
        </w:rPr>
        <w:lastRenderedPageBreak/>
        <w:t>3.1.</w:t>
      </w:r>
      <w:r w:rsidR="00011BEB">
        <w:rPr>
          <w:rFonts w:ascii="Arial" w:hAnsi="Arial" w:cs="Arial"/>
          <w:lang w:val="mn-MN"/>
        </w:rPr>
        <w:t>7</w:t>
      </w:r>
      <w:r>
        <w:rPr>
          <w:rFonts w:ascii="Arial" w:hAnsi="Arial" w:cs="Arial"/>
          <w:lang w:val="mn-MN"/>
        </w:rPr>
        <w:t xml:space="preserve">. </w:t>
      </w:r>
      <w:r w:rsidR="000124BE" w:rsidRPr="006E3073">
        <w:rPr>
          <w:rFonts w:ascii="Arial" w:hAnsi="Arial" w:cs="Arial"/>
          <w:lang w:val="mn-MN"/>
        </w:rPr>
        <w:t xml:space="preserve">Нийтийн орон сууц болон </w:t>
      </w:r>
      <w:r w:rsidR="00011BEB">
        <w:rPr>
          <w:rFonts w:ascii="Arial" w:hAnsi="Arial" w:cs="Arial"/>
          <w:lang w:val="mn-MN"/>
        </w:rPr>
        <w:t>бусад</w:t>
      </w:r>
      <w:r w:rsidR="00A06131">
        <w:rPr>
          <w:rFonts w:ascii="Arial" w:hAnsi="Arial" w:cs="Arial"/>
          <w:lang w:val="mn-MN"/>
        </w:rPr>
        <w:t xml:space="preserve"> </w:t>
      </w:r>
      <w:r w:rsidR="000124BE" w:rsidRPr="006E3073">
        <w:rPr>
          <w:rFonts w:ascii="Arial" w:hAnsi="Arial" w:cs="Arial"/>
          <w:lang w:val="mn-MN"/>
        </w:rPr>
        <w:t>худалдаа</w:t>
      </w:r>
      <w:r w:rsidR="006039C6" w:rsidRPr="006E3073">
        <w:rPr>
          <w:rFonts w:ascii="Arial" w:hAnsi="Arial" w:cs="Arial"/>
          <w:lang w:val="mn-MN"/>
        </w:rPr>
        <w:t>,</w:t>
      </w:r>
      <w:r w:rsidR="000124BE" w:rsidRPr="006E3073">
        <w:rPr>
          <w:rFonts w:ascii="Arial" w:hAnsi="Arial" w:cs="Arial"/>
          <w:lang w:val="mn-MN"/>
        </w:rPr>
        <w:t xml:space="preserve"> үйлчилгээ явуулахыг хориглосон газар</w:t>
      </w:r>
      <w:r w:rsidR="00011BEB">
        <w:rPr>
          <w:rFonts w:ascii="Arial" w:hAnsi="Arial" w:cs="Arial"/>
          <w:lang w:val="mn-MN"/>
        </w:rPr>
        <w:t>, улсын болон орон нутгийн чанартай авто зам дагуух худалдаа, үйлчилгээний газар</w:t>
      </w:r>
      <w:r w:rsidR="000124BE" w:rsidRPr="006E3073">
        <w:rPr>
          <w:rFonts w:ascii="Arial" w:hAnsi="Arial" w:cs="Arial"/>
          <w:lang w:val="mn-MN"/>
        </w:rPr>
        <w:t>т “24</w:t>
      </w:r>
      <w:r w:rsidR="00011BEB">
        <w:rPr>
          <w:rFonts w:ascii="Arial" w:hAnsi="Arial" w:cs="Arial"/>
          <w:lang w:val="mn-MN"/>
        </w:rPr>
        <w:t>” цагаар үйл ажиллагаа эрхлэх зөвшөөрөл олгохгүй.</w:t>
      </w:r>
    </w:p>
    <w:p w14:paraId="5F3720BC" w14:textId="14461618" w:rsidR="00046A1B" w:rsidRDefault="00046A1B" w:rsidP="005E0040">
      <w:pPr>
        <w:spacing w:after="0" w:line="360" w:lineRule="auto"/>
        <w:ind w:firstLine="720"/>
        <w:jc w:val="both"/>
        <w:rPr>
          <w:rFonts w:ascii="Arial" w:hAnsi="Arial" w:cs="Arial"/>
          <w:lang w:val="mn-MN"/>
        </w:rPr>
      </w:pPr>
      <w:r>
        <w:rPr>
          <w:rFonts w:ascii="Arial" w:hAnsi="Arial" w:cs="Arial"/>
          <w:lang w:val="mn-MN"/>
        </w:rPr>
        <w:t xml:space="preserve">3.1.8. </w:t>
      </w:r>
      <w:r w:rsidR="002E5880">
        <w:rPr>
          <w:rFonts w:ascii="Arial" w:hAnsi="Arial" w:cs="Arial"/>
          <w:lang w:val="mn-MN"/>
        </w:rPr>
        <w:t>Аялал жуулчлалыг хөгжүүлэх чиглэлийн хүрээнд Хархорин сумын нутаг дэвсгэрийн</w:t>
      </w:r>
      <w:r>
        <w:rPr>
          <w:rFonts w:ascii="Arial" w:hAnsi="Arial" w:cs="Arial"/>
          <w:lang w:val="mn-MN"/>
        </w:rPr>
        <w:t xml:space="preserve"> амралт, зугаалгын бүс нутагт үйл ажиллагаа явуулж буй аж ахуйн нэгжүүдэд 24 цагаар үйл ажиллагаа явуулах эрхийг сумын Засаг даргын саналыг үндэслэн аймгийн орон тооны бус зөвлөлөөр хэлэлцэн аймгийн Засаг даргын шийдвэрээр олгоно. </w:t>
      </w:r>
    </w:p>
    <w:p w14:paraId="12902582" w14:textId="720D2FA5" w:rsidR="005E0040" w:rsidRDefault="005E0040" w:rsidP="005E0040">
      <w:pPr>
        <w:spacing w:after="0" w:line="360" w:lineRule="auto"/>
        <w:ind w:firstLine="720"/>
        <w:jc w:val="both"/>
        <w:rPr>
          <w:rFonts w:ascii="Arial" w:hAnsi="Arial" w:cs="Arial"/>
          <w:lang w:val="mn-MN"/>
        </w:rPr>
      </w:pPr>
      <w:r>
        <w:rPr>
          <w:rFonts w:ascii="Arial" w:hAnsi="Arial" w:cs="Arial"/>
          <w:lang w:val="mn-MN"/>
        </w:rPr>
        <w:t xml:space="preserve">3.1.9. </w:t>
      </w:r>
      <w:r w:rsidR="000124BE" w:rsidRPr="006E3073">
        <w:rPr>
          <w:rFonts w:ascii="Arial" w:hAnsi="Arial" w:cs="Arial"/>
          <w:lang w:val="mn-MN"/>
        </w:rPr>
        <w:t xml:space="preserve">“24” </w:t>
      </w:r>
      <w:r w:rsidR="006039C6" w:rsidRPr="006E3073">
        <w:rPr>
          <w:rFonts w:ascii="Arial" w:hAnsi="Arial" w:cs="Arial"/>
          <w:lang w:val="mn-MN"/>
        </w:rPr>
        <w:t xml:space="preserve">цагаар </w:t>
      </w:r>
      <w:r w:rsidR="000124BE" w:rsidRPr="006E3073">
        <w:rPr>
          <w:rFonts w:ascii="Arial" w:hAnsi="Arial" w:cs="Arial"/>
          <w:lang w:val="mn-MN"/>
        </w:rPr>
        <w:t>ажиллахаар зөвшөөрөл авсан аж ахуйн нэгж</w:t>
      </w:r>
      <w:r w:rsidR="006039C6" w:rsidRPr="006E3073">
        <w:rPr>
          <w:rFonts w:ascii="Arial" w:hAnsi="Arial" w:cs="Arial"/>
          <w:lang w:val="mn-MN"/>
        </w:rPr>
        <w:t>,</w:t>
      </w:r>
      <w:r w:rsidR="000124BE" w:rsidRPr="006E3073">
        <w:rPr>
          <w:rFonts w:ascii="Arial" w:hAnsi="Arial" w:cs="Arial"/>
          <w:lang w:val="mn-MN"/>
        </w:rPr>
        <w:t xml:space="preserve"> байгууллага нь тогтоосон</w:t>
      </w:r>
      <w:r w:rsidR="00F601D2">
        <w:rPr>
          <w:rFonts w:ascii="Arial" w:hAnsi="Arial" w:cs="Arial"/>
          <w:lang w:val="mn-MN"/>
        </w:rPr>
        <w:t xml:space="preserve"> цагийн хуваарьтаа ажиллаагүй, хууль болон бусад журмаар хориглосон хязгаарлалтыг зөрчсөн зэрэг </w:t>
      </w:r>
      <w:r w:rsidR="000124BE" w:rsidRPr="006E3073">
        <w:rPr>
          <w:rFonts w:ascii="Arial" w:hAnsi="Arial" w:cs="Arial"/>
          <w:lang w:val="mn-MN"/>
        </w:rPr>
        <w:t xml:space="preserve">нь </w:t>
      </w:r>
      <w:r w:rsidR="006039C6" w:rsidRPr="006E3073">
        <w:rPr>
          <w:rFonts w:ascii="Arial" w:hAnsi="Arial" w:cs="Arial"/>
          <w:lang w:val="mn-MN"/>
        </w:rPr>
        <w:t>холбогдох</w:t>
      </w:r>
      <w:r w:rsidR="000124BE" w:rsidRPr="006E3073">
        <w:rPr>
          <w:rFonts w:ascii="Arial" w:hAnsi="Arial" w:cs="Arial"/>
          <w:lang w:val="mn-MN"/>
        </w:rPr>
        <w:t xml:space="preserve"> байгууллагын хя</w:t>
      </w:r>
      <w:r w:rsidR="00A06131">
        <w:rPr>
          <w:rFonts w:ascii="Arial" w:hAnsi="Arial" w:cs="Arial"/>
          <w:lang w:val="mn-MN"/>
        </w:rPr>
        <w:t>налт, шалгалтаар тогтоогдсон тохиолдолд эрхийг цуцал</w:t>
      </w:r>
      <w:r w:rsidR="000124BE" w:rsidRPr="006E3073">
        <w:rPr>
          <w:rFonts w:ascii="Arial" w:hAnsi="Arial" w:cs="Arial"/>
          <w:lang w:val="mn-MN"/>
        </w:rPr>
        <w:t>ж, дараагийн аж ахуйн нэгж</w:t>
      </w:r>
      <w:r w:rsidR="006039C6" w:rsidRPr="006E3073">
        <w:rPr>
          <w:rFonts w:ascii="Arial" w:hAnsi="Arial" w:cs="Arial"/>
          <w:lang w:val="mn-MN"/>
        </w:rPr>
        <w:t>,</w:t>
      </w:r>
      <w:r w:rsidR="000124BE" w:rsidRPr="006E3073">
        <w:rPr>
          <w:rFonts w:ascii="Arial" w:hAnsi="Arial" w:cs="Arial"/>
          <w:lang w:val="mn-MN"/>
        </w:rPr>
        <w:t xml:space="preserve"> байгууллагад эрх</w:t>
      </w:r>
      <w:r w:rsidR="00F601D2">
        <w:rPr>
          <w:rFonts w:ascii="Arial" w:hAnsi="Arial" w:cs="Arial"/>
          <w:lang w:val="mn-MN"/>
        </w:rPr>
        <w:t>ийг</w:t>
      </w:r>
      <w:r w:rsidR="000124BE" w:rsidRPr="006E3073">
        <w:rPr>
          <w:rFonts w:ascii="Arial" w:hAnsi="Arial" w:cs="Arial"/>
          <w:lang w:val="mn-MN"/>
        </w:rPr>
        <w:t xml:space="preserve"> олгоно.</w:t>
      </w:r>
    </w:p>
    <w:p w14:paraId="3EFBA9D1" w14:textId="3E5FBF74" w:rsidR="000124BE" w:rsidRDefault="005E0040" w:rsidP="005E0040">
      <w:pPr>
        <w:spacing w:after="0" w:line="360" w:lineRule="auto"/>
        <w:ind w:firstLine="720"/>
        <w:jc w:val="both"/>
        <w:rPr>
          <w:rFonts w:ascii="Arial" w:hAnsi="Arial" w:cs="Arial"/>
          <w:lang w:val="mn-MN"/>
        </w:rPr>
      </w:pPr>
      <w:r>
        <w:rPr>
          <w:rFonts w:ascii="Arial" w:hAnsi="Arial" w:cs="Arial"/>
          <w:lang w:val="mn-MN"/>
        </w:rPr>
        <w:t xml:space="preserve">3.1.10. </w:t>
      </w:r>
      <w:r w:rsidR="000124BE" w:rsidRPr="006E3073">
        <w:rPr>
          <w:rFonts w:ascii="Arial" w:hAnsi="Arial" w:cs="Arial"/>
          <w:lang w:val="mn-MN"/>
        </w:rPr>
        <w:t xml:space="preserve">“24” цагийн </w:t>
      </w:r>
      <w:r w:rsidR="006039C6" w:rsidRPr="006E3073">
        <w:rPr>
          <w:rFonts w:ascii="Arial" w:hAnsi="Arial" w:cs="Arial"/>
          <w:lang w:val="mn-MN"/>
        </w:rPr>
        <w:t xml:space="preserve">худалдаа, </w:t>
      </w:r>
      <w:r w:rsidR="000124BE" w:rsidRPr="006E3073">
        <w:rPr>
          <w:rFonts w:ascii="Arial" w:hAnsi="Arial" w:cs="Arial"/>
          <w:lang w:val="mn-MN"/>
        </w:rPr>
        <w:t>үйлчилгээ эрхлэгч нь Монгол улсын холбогд</w:t>
      </w:r>
      <w:r w:rsidR="00F601D2">
        <w:rPr>
          <w:rFonts w:ascii="Arial" w:hAnsi="Arial" w:cs="Arial"/>
          <w:lang w:val="mn-MN"/>
        </w:rPr>
        <w:t>ох хууль тогтоомж болон нутгийн захиргааны байгууллагаас гаргасан</w:t>
      </w:r>
      <w:r w:rsidR="000124BE" w:rsidRPr="006E3073">
        <w:rPr>
          <w:rFonts w:ascii="Arial" w:hAnsi="Arial" w:cs="Arial"/>
          <w:lang w:val="mn-MN"/>
        </w:rPr>
        <w:t xml:space="preserve"> тогтоол шийдвэрийг зөрчсөн, оршин суугчдаас үйлчилгээний талаар ноцтой санал гомдол ирж</w:t>
      </w:r>
      <w:r w:rsidR="00F601D2">
        <w:rPr>
          <w:rFonts w:ascii="Arial" w:hAnsi="Arial" w:cs="Arial"/>
          <w:lang w:val="mn-MN"/>
        </w:rPr>
        <w:t>, тэрхүү гомдлын үндэслэл</w:t>
      </w:r>
      <w:r w:rsidR="000124BE" w:rsidRPr="006E3073">
        <w:rPr>
          <w:rFonts w:ascii="Arial" w:hAnsi="Arial" w:cs="Arial"/>
          <w:lang w:val="mn-MN"/>
        </w:rPr>
        <w:t xml:space="preserve"> нотлогдсон тохиолдолд зөвшөөрлийг хүчингүй болгоно. Зөрчлийн улмаас хүчингүй болгосон “24” цагийн </w:t>
      </w:r>
      <w:r w:rsidR="00FB32BA">
        <w:rPr>
          <w:rFonts w:ascii="Arial" w:hAnsi="Arial" w:cs="Arial"/>
          <w:lang w:val="mn-MN"/>
        </w:rPr>
        <w:t>эрхийг</w:t>
      </w:r>
      <w:r w:rsidR="000124BE" w:rsidRPr="006E3073">
        <w:rPr>
          <w:rFonts w:ascii="Arial" w:hAnsi="Arial" w:cs="Arial"/>
          <w:lang w:val="mn-MN"/>
        </w:rPr>
        <w:t xml:space="preserve"> 1 жилийн хугацаанд дахин сэргээхгүй.</w:t>
      </w:r>
      <w:r w:rsidR="00F97676">
        <w:rPr>
          <w:rFonts w:ascii="Arial" w:hAnsi="Arial" w:cs="Arial"/>
          <w:lang w:val="mn-MN"/>
        </w:rPr>
        <w:t xml:space="preserve"> </w:t>
      </w:r>
    </w:p>
    <w:p w14:paraId="7854AF76" w14:textId="77777777" w:rsidR="00BC439E" w:rsidRPr="006E3073" w:rsidRDefault="00BC439E" w:rsidP="00BC439E">
      <w:pPr>
        <w:spacing w:after="0" w:line="360" w:lineRule="auto"/>
        <w:ind w:firstLine="720"/>
        <w:jc w:val="both"/>
        <w:rPr>
          <w:rFonts w:ascii="Arial" w:hAnsi="Arial" w:cs="Arial"/>
          <w:lang w:val="mn-MN"/>
        </w:rPr>
      </w:pPr>
    </w:p>
    <w:p w14:paraId="63DC472A" w14:textId="77777777" w:rsidR="00BC439E" w:rsidRPr="006E3073" w:rsidRDefault="00397820" w:rsidP="000124BE">
      <w:pPr>
        <w:spacing w:after="0" w:line="360" w:lineRule="auto"/>
        <w:ind w:firstLine="720"/>
        <w:jc w:val="center"/>
        <w:rPr>
          <w:rFonts w:ascii="Arial" w:hAnsi="Arial" w:cs="Arial"/>
          <w:b/>
          <w:lang w:val="mn-MN"/>
        </w:rPr>
      </w:pPr>
      <w:r>
        <w:rPr>
          <w:rFonts w:ascii="Arial" w:hAnsi="Arial" w:cs="Arial"/>
          <w:b/>
          <w:lang w:val="mn-MN"/>
        </w:rPr>
        <w:t>Дөрөв</w:t>
      </w:r>
      <w:r w:rsidR="000124BE" w:rsidRPr="006E3073">
        <w:rPr>
          <w:rFonts w:ascii="Arial" w:hAnsi="Arial" w:cs="Arial"/>
          <w:b/>
          <w:lang w:val="mn-MN"/>
        </w:rPr>
        <w:t>. Хориглох зүйл</w:t>
      </w:r>
    </w:p>
    <w:p w14:paraId="4AB0B771" w14:textId="766F8594" w:rsidR="00BC439E" w:rsidRPr="006E3073" w:rsidRDefault="00FD0EF7" w:rsidP="00BC439E">
      <w:pPr>
        <w:spacing w:after="0" w:line="360" w:lineRule="auto"/>
        <w:ind w:firstLine="720"/>
        <w:jc w:val="both"/>
        <w:rPr>
          <w:rFonts w:ascii="Arial" w:hAnsi="Arial" w:cs="Arial"/>
          <w:lang w:val="mn-MN"/>
        </w:rPr>
      </w:pPr>
      <w:r>
        <w:rPr>
          <w:rFonts w:ascii="Arial" w:hAnsi="Arial" w:cs="Arial"/>
          <w:lang w:val="mn-MN"/>
        </w:rPr>
        <w:t>4</w:t>
      </w:r>
      <w:r w:rsidR="00A06131">
        <w:rPr>
          <w:rFonts w:ascii="Arial" w:hAnsi="Arial" w:cs="Arial"/>
          <w:lang w:val="mn-MN"/>
        </w:rPr>
        <w:t>.1</w:t>
      </w:r>
      <w:r w:rsidR="00BC439E" w:rsidRPr="006E3073">
        <w:rPr>
          <w:rFonts w:ascii="Arial" w:hAnsi="Arial" w:cs="Arial"/>
          <w:lang w:val="mn-MN"/>
        </w:rPr>
        <w:t>. Хадгалах хугацаа дууссан, чанарын баталгаагүй бараа бүтээгдэхүүн худалдаалахыг хориглоно.</w:t>
      </w:r>
    </w:p>
    <w:p w14:paraId="787A4DA1" w14:textId="6240AB71" w:rsidR="00BC439E" w:rsidRPr="006E3073" w:rsidRDefault="00FD0EF7" w:rsidP="00BC439E">
      <w:pPr>
        <w:spacing w:after="0" w:line="360" w:lineRule="auto"/>
        <w:ind w:firstLine="720"/>
        <w:jc w:val="both"/>
        <w:rPr>
          <w:rFonts w:ascii="Arial" w:hAnsi="Arial" w:cs="Arial"/>
          <w:lang w:val="mn-MN"/>
        </w:rPr>
      </w:pPr>
      <w:r>
        <w:rPr>
          <w:rFonts w:ascii="Arial" w:hAnsi="Arial" w:cs="Arial"/>
          <w:lang w:val="mn-MN"/>
        </w:rPr>
        <w:t>4</w:t>
      </w:r>
      <w:r w:rsidR="00A06131">
        <w:rPr>
          <w:rFonts w:ascii="Arial" w:hAnsi="Arial" w:cs="Arial"/>
          <w:lang w:val="mn-MN"/>
        </w:rPr>
        <w:t>.2</w:t>
      </w:r>
      <w:r w:rsidR="00BC439E" w:rsidRPr="006E3073">
        <w:rPr>
          <w:rFonts w:ascii="Arial" w:hAnsi="Arial" w:cs="Arial"/>
          <w:lang w:val="mn-MN"/>
        </w:rPr>
        <w:t>. Зөвшөөрөгдсөн цэгээс бусад нийтийн эзэмшлийн гудамж, талбайд ил задгай хүнсний болон барааны худалдаа</w:t>
      </w:r>
      <w:r w:rsidR="008879B7" w:rsidRPr="006E3073">
        <w:rPr>
          <w:rFonts w:ascii="Arial" w:hAnsi="Arial" w:cs="Arial"/>
          <w:lang w:val="mn-MN"/>
        </w:rPr>
        <w:t xml:space="preserve"> /</w:t>
      </w:r>
      <w:r w:rsidR="00BC439E" w:rsidRPr="006E3073">
        <w:rPr>
          <w:rFonts w:ascii="Arial" w:hAnsi="Arial" w:cs="Arial"/>
          <w:lang w:val="mn-MN"/>
        </w:rPr>
        <w:t>жимс, ногоо, шорлог,</w:t>
      </w:r>
      <w:r w:rsidR="008879B7" w:rsidRPr="006E3073">
        <w:rPr>
          <w:rFonts w:ascii="Arial" w:hAnsi="Arial" w:cs="Arial"/>
          <w:lang w:val="mn-MN"/>
        </w:rPr>
        <w:t xml:space="preserve"> </w:t>
      </w:r>
      <w:r w:rsidR="00BC439E" w:rsidRPr="006E3073">
        <w:rPr>
          <w:rFonts w:ascii="Arial" w:hAnsi="Arial" w:cs="Arial"/>
          <w:lang w:val="mn-MN"/>
        </w:rPr>
        <w:t>төрөл бүрийн машинт худалдаа, чингэлгийн худалдаа/ эрхлэхийг хориглоно.</w:t>
      </w:r>
    </w:p>
    <w:p w14:paraId="4CD0F4AD" w14:textId="2358A34B" w:rsidR="00BC439E" w:rsidRPr="006E3073" w:rsidRDefault="00FD0EF7" w:rsidP="00BC439E">
      <w:pPr>
        <w:spacing w:after="0" w:line="360" w:lineRule="auto"/>
        <w:ind w:firstLine="720"/>
        <w:jc w:val="both"/>
        <w:rPr>
          <w:rFonts w:ascii="Arial" w:hAnsi="Arial" w:cs="Arial"/>
          <w:lang w:val="mn-MN"/>
        </w:rPr>
      </w:pPr>
      <w:r>
        <w:rPr>
          <w:rFonts w:ascii="Arial" w:hAnsi="Arial" w:cs="Arial"/>
          <w:lang w:val="mn-MN"/>
        </w:rPr>
        <w:t>4</w:t>
      </w:r>
      <w:r w:rsidR="00A06131">
        <w:rPr>
          <w:rFonts w:ascii="Arial" w:hAnsi="Arial" w:cs="Arial"/>
          <w:lang w:val="mn-MN"/>
        </w:rPr>
        <w:t>.3</w:t>
      </w:r>
      <w:r w:rsidR="000124BE" w:rsidRPr="006E3073">
        <w:rPr>
          <w:rFonts w:ascii="Arial" w:hAnsi="Arial" w:cs="Arial"/>
          <w:lang w:val="mn-MN"/>
        </w:rPr>
        <w:t>.</w:t>
      </w:r>
      <w:r w:rsidR="00BC439E" w:rsidRPr="006E3073">
        <w:rPr>
          <w:rFonts w:ascii="Arial" w:hAnsi="Arial" w:cs="Arial"/>
          <w:lang w:val="mn-MN"/>
        </w:rPr>
        <w:t xml:space="preserve"> Худалдааны газарт тамхины төрөл бүрийн урамшуулалт худалдаа зохион байгуулахыг хориглоно.</w:t>
      </w:r>
    </w:p>
    <w:p w14:paraId="0747696B" w14:textId="3AB80399" w:rsidR="00BC439E" w:rsidRPr="006E3073" w:rsidRDefault="00FD0EF7" w:rsidP="00BC439E">
      <w:pPr>
        <w:spacing w:after="0" w:line="360" w:lineRule="auto"/>
        <w:ind w:firstLine="720"/>
        <w:jc w:val="both"/>
        <w:rPr>
          <w:rFonts w:ascii="Arial" w:hAnsi="Arial" w:cs="Arial"/>
          <w:lang w:val="mn-MN"/>
        </w:rPr>
      </w:pPr>
      <w:r>
        <w:rPr>
          <w:rFonts w:ascii="Arial" w:hAnsi="Arial" w:cs="Arial"/>
          <w:lang w:val="mn-MN"/>
        </w:rPr>
        <w:t>4</w:t>
      </w:r>
      <w:r w:rsidR="00A06131">
        <w:rPr>
          <w:rFonts w:ascii="Arial" w:hAnsi="Arial" w:cs="Arial"/>
          <w:lang w:val="mn-MN"/>
        </w:rPr>
        <w:t>.4</w:t>
      </w:r>
      <w:r w:rsidR="00BC439E" w:rsidRPr="006E3073">
        <w:rPr>
          <w:rFonts w:ascii="Arial" w:hAnsi="Arial" w:cs="Arial"/>
          <w:lang w:val="mn-MN"/>
        </w:rPr>
        <w:t>. Худалдааны газрууд 18-21 нас хүртэлх хүүхдэд тамхи, согтууруу</w:t>
      </w:r>
      <w:r w:rsidR="009039DE">
        <w:rPr>
          <w:rFonts w:ascii="Arial" w:hAnsi="Arial" w:cs="Arial"/>
          <w:lang w:val="mn-MN"/>
        </w:rPr>
        <w:t>лах ундааг холбогдох журмын дагуу тогтоосон цагийн хуваариар худалдаалж, журмаар зөвшөөрөөгүй бусад бараа бүтээгдэхүүний худалдаа, үйлчилгээ эрхлэхийг хориглоно.</w:t>
      </w:r>
      <w:r w:rsidR="00BC439E" w:rsidRPr="006E3073">
        <w:rPr>
          <w:rFonts w:ascii="Arial" w:hAnsi="Arial" w:cs="Arial"/>
          <w:lang w:val="mn-MN"/>
        </w:rPr>
        <w:t xml:space="preserve"> Шаардлагатай тохиолдолд үйлчлүүлэгчийн биеийн байцаалтыг үзэж болно.</w:t>
      </w:r>
    </w:p>
    <w:p w14:paraId="59A3D5CE" w14:textId="7D25EC6A" w:rsidR="00BC439E" w:rsidRPr="006E3073" w:rsidRDefault="00FD0EF7" w:rsidP="00BC439E">
      <w:pPr>
        <w:spacing w:after="0" w:line="360" w:lineRule="auto"/>
        <w:ind w:firstLine="720"/>
        <w:jc w:val="both"/>
        <w:rPr>
          <w:rFonts w:ascii="Arial" w:hAnsi="Arial" w:cs="Arial"/>
          <w:lang w:val="mn-MN"/>
        </w:rPr>
      </w:pPr>
      <w:r>
        <w:rPr>
          <w:rFonts w:ascii="Arial" w:hAnsi="Arial" w:cs="Arial"/>
          <w:lang w:val="mn-MN"/>
        </w:rPr>
        <w:t>4</w:t>
      </w:r>
      <w:r w:rsidR="00A06131">
        <w:rPr>
          <w:rFonts w:ascii="Arial" w:hAnsi="Arial" w:cs="Arial"/>
          <w:lang w:val="mn-MN"/>
        </w:rPr>
        <w:t>.5</w:t>
      </w:r>
      <w:r w:rsidR="00BC439E" w:rsidRPr="006E3073">
        <w:rPr>
          <w:rFonts w:ascii="Arial" w:hAnsi="Arial" w:cs="Arial"/>
          <w:lang w:val="mn-MN"/>
        </w:rPr>
        <w:t xml:space="preserve">. </w:t>
      </w:r>
      <w:r w:rsidR="003A4609">
        <w:rPr>
          <w:rFonts w:ascii="Arial" w:hAnsi="Arial" w:cs="Arial"/>
          <w:lang w:val="mn-MN"/>
        </w:rPr>
        <w:t>“</w:t>
      </w:r>
      <w:r w:rsidR="000124BE" w:rsidRPr="006E3073">
        <w:rPr>
          <w:rFonts w:ascii="Arial" w:hAnsi="Arial" w:cs="Arial"/>
          <w:lang w:val="mn-MN"/>
        </w:rPr>
        <w:t>24</w:t>
      </w:r>
      <w:r w:rsidR="003A4609">
        <w:rPr>
          <w:rFonts w:ascii="Arial" w:hAnsi="Arial" w:cs="Arial"/>
          <w:lang w:val="mn-MN"/>
        </w:rPr>
        <w:t>”</w:t>
      </w:r>
      <w:r w:rsidR="000124BE" w:rsidRPr="006E3073">
        <w:rPr>
          <w:rFonts w:ascii="Arial" w:hAnsi="Arial" w:cs="Arial"/>
          <w:lang w:val="mn-MN"/>
        </w:rPr>
        <w:t xml:space="preserve"> цагаар ажиллах х</w:t>
      </w:r>
      <w:r w:rsidR="00BC439E" w:rsidRPr="006E3073">
        <w:rPr>
          <w:rFonts w:ascii="Arial" w:hAnsi="Arial" w:cs="Arial"/>
          <w:lang w:val="mn-MN"/>
        </w:rPr>
        <w:t>үнсний дэлгүүр,</w:t>
      </w:r>
      <w:r w:rsidR="000F1FBE">
        <w:rPr>
          <w:rFonts w:ascii="Arial" w:hAnsi="Arial" w:cs="Arial"/>
          <w:lang w:val="mn-MN"/>
        </w:rPr>
        <w:t xml:space="preserve"> худалдааны төв,</w:t>
      </w:r>
      <w:r w:rsidR="00BC439E" w:rsidRPr="006E3073">
        <w:rPr>
          <w:rFonts w:ascii="Arial" w:hAnsi="Arial" w:cs="Arial"/>
          <w:lang w:val="mn-MN"/>
        </w:rPr>
        <w:t xml:space="preserve"> хоол үйлдвэрлэл, үйлчилгээний танхимд төлбөртэй тоглоом, барьцаалан зээлдүүлэх</w:t>
      </w:r>
      <w:r w:rsidR="00BC439E" w:rsidRPr="003E48C7">
        <w:rPr>
          <w:rFonts w:ascii="Arial" w:hAnsi="Arial" w:cs="Arial"/>
          <w:color w:val="000000" w:themeColor="text1"/>
          <w:lang w:val="mn-MN"/>
        </w:rPr>
        <w:t>, эмийн сан</w:t>
      </w:r>
      <w:r w:rsidR="005D43DB" w:rsidRPr="003E48C7">
        <w:rPr>
          <w:rFonts w:ascii="Arial" w:hAnsi="Arial" w:cs="Arial"/>
          <w:color w:val="000000" w:themeColor="text1"/>
          <w:lang w:val="mn-MN"/>
        </w:rPr>
        <w:t xml:space="preserve"> </w:t>
      </w:r>
      <w:r w:rsidR="00BC439E" w:rsidRPr="006E3073">
        <w:rPr>
          <w:rFonts w:ascii="Arial" w:hAnsi="Arial" w:cs="Arial"/>
          <w:lang w:val="mn-MN"/>
        </w:rPr>
        <w:t>/хүнсний дэлгүүрээс дээшхи ангилалд хамаарахгүй/, кино прокатын үйлчилгээ, хими цэвэрлэгээ, фото зураг угааж боловсруулах, хувцас захиалга, засвар, түлхүүр олшруулах чиглэлээр талбай түрээслэх</w:t>
      </w:r>
      <w:r w:rsidR="002D03C8" w:rsidRPr="006E3073">
        <w:rPr>
          <w:rFonts w:ascii="Arial" w:hAnsi="Arial" w:cs="Arial"/>
          <w:lang w:val="mn-MN"/>
        </w:rPr>
        <w:t xml:space="preserve">, </w:t>
      </w:r>
      <w:r w:rsidR="00F10FB6">
        <w:rPr>
          <w:rFonts w:ascii="Arial" w:hAnsi="Arial" w:cs="Arial"/>
          <w:lang w:val="mn-MN"/>
        </w:rPr>
        <w:t xml:space="preserve">даралтад хийн </w:t>
      </w:r>
      <w:r w:rsidR="00BC439E" w:rsidRPr="006E3073">
        <w:rPr>
          <w:rFonts w:ascii="Arial" w:hAnsi="Arial" w:cs="Arial"/>
          <w:lang w:val="mn-MN"/>
        </w:rPr>
        <w:t>зуух байрлуулан галлахыг хориглоно.</w:t>
      </w:r>
    </w:p>
    <w:p w14:paraId="7D4E38EB" w14:textId="06B04D28" w:rsidR="00BC439E" w:rsidRPr="006E3073" w:rsidRDefault="00FD0EF7" w:rsidP="00BC439E">
      <w:pPr>
        <w:spacing w:after="0" w:line="360" w:lineRule="auto"/>
        <w:ind w:firstLine="720"/>
        <w:jc w:val="both"/>
        <w:rPr>
          <w:rFonts w:ascii="Arial" w:hAnsi="Arial" w:cs="Arial"/>
          <w:lang w:val="mn-MN"/>
        </w:rPr>
      </w:pPr>
      <w:r>
        <w:rPr>
          <w:rFonts w:ascii="Arial" w:hAnsi="Arial" w:cs="Arial"/>
          <w:lang w:val="mn-MN"/>
        </w:rPr>
        <w:lastRenderedPageBreak/>
        <w:t>4</w:t>
      </w:r>
      <w:r w:rsidR="00A06131">
        <w:rPr>
          <w:rFonts w:ascii="Arial" w:hAnsi="Arial" w:cs="Arial"/>
          <w:lang w:val="mn-MN"/>
        </w:rPr>
        <w:t>.6</w:t>
      </w:r>
      <w:r w:rsidR="00F10FB6">
        <w:rPr>
          <w:rFonts w:ascii="Arial" w:hAnsi="Arial" w:cs="Arial"/>
          <w:lang w:val="mn-MN"/>
        </w:rPr>
        <w:t>. Гэмт хэргээс урьдчилан сэргийлэх зорилгоор түлш, мод, нүүрс, бусад тэсэрч дэлбэрэх аюултай ахуйн болон үйлдэвэрлэлийн зориулалттай бараа бүтээгдэхүүнийг</w:t>
      </w:r>
      <w:r w:rsidR="00BC439E" w:rsidRPr="006E3073">
        <w:rPr>
          <w:rFonts w:ascii="Arial" w:hAnsi="Arial" w:cs="Arial"/>
          <w:lang w:val="mn-MN"/>
        </w:rPr>
        <w:t xml:space="preserve"> </w:t>
      </w:r>
      <w:r w:rsidR="00F10FB6">
        <w:rPr>
          <w:rFonts w:ascii="Arial" w:hAnsi="Arial" w:cs="Arial"/>
          <w:lang w:val="mn-MN"/>
        </w:rPr>
        <w:t xml:space="preserve">худалдаа үйлчилгээний газруудад </w:t>
      </w:r>
      <w:r w:rsidR="003A4609">
        <w:rPr>
          <w:rFonts w:ascii="Arial" w:hAnsi="Arial" w:cs="Arial"/>
          <w:lang w:val="mn-MN"/>
        </w:rPr>
        <w:t>“</w:t>
      </w:r>
      <w:r w:rsidR="000124BE" w:rsidRPr="006E3073">
        <w:rPr>
          <w:rFonts w:ascii="Arial" w:hAnsi="Arial" w:cs="Arial"/>
          <w:lang w:val="mn-MN"/>
        </w:rPr>
        <w:t>24</w:t>
      </w:r>
      <w:r w:rsidR="003A4609">
        <w:rPr>
          <w:rFonts w:ascii="Arial" w:hAnsi="Arial" w:cs="Arial"/>
          <w:lang w:val="mn-MN"/>
        </w:rPr>
        <w:t>”</w:t>
      </w:r>
      <w:r w:rsidR="000124BE" w:rsidRPr="006E3073">
        <w:rPr>
          <w:rFonts w:ascii="Arial" w:hAnsi="Arial" w:cs="Arial"/>
          <w:lang w:val="mn-MN"/>
        </w:rPr>
        <w:t xml:space="preserve"> цагаар </w:t>
      </w:r>
      <w:r w:rsidR="00BC439E" w:rsidRPr="006E3073">
        <w:rPr>
          <w:rFonts w:ascii="Arial" w:hAnsi="Arial" w:cs="Arial"/>
          <w:lang w:val="mn-MN"/>
        </w:rPr>
        <w:t>худалдаалахыг хориглоно.</w:t>
      </w:r>
    </w:p>
    <w:p w14:paraId="0BFA126F" w14:textId="77777777" w:rsidR="00BC439E" w:rsidRPr="006E3073" w:rsidRDefault="00BC439E" w:rsidP="00BC439E">
      <w:pPr>
        <w:spacing w:after="0" w:line="360" w:lineRule="auto"/>
        <w:ind w:firstLine="720"/>
        <w:jc w:val="both"/>
        <w:rPr>
          <w:rFonts w:ascii="Arial" w:hAnsi="Arial" w:cs="Arial"/>
          <w:lang w:val="mn-MN"/>
        </w:rPr>
      </w:pPr>
    </w:p>
    <w:p w14:paraId="2FAB4447" w14:textId="753C4E6C" w:rsidR="00BC439E" w:rsidRPr="006E3073" w:rsidRDefault="00A06131" w:rsidP="000124BE">
      <w:pPr>
        <w:spacing w:after="0" w:line="360" w:lineRule="auto"/>
        <w:ind w:firstLine="720"/>
        <w:jc w:val="center"/>
        <w:rPr>
          <w:rFonts w:ascii="Arial" w:hAnsi="Arial" w:cs="Arial"/>
          <w:b/>
          <w:lang w:val="mn-MN"/>
        </w:rPr>
      </w:pPr>
      <w:r>
        <w:rPr>
          <w:rFonts w:ascii="Arial" w:hAnsi="Arial" w:cs="Arial"/>
          <w:b/>
          <w:lang w:val="mn-MN"/>
        </w:rPr>
        <w:t>Тав</w:t>
      </w:r>
      <w:r w:rsidR="000124BE" w:rsidRPr="006E3073">
        <w:rPr>
          <w:rFonts w:ascii="Arial" w:hAnsi="Arial" w:cs="Arial"/>
          <w:b/>
          <w:lang w:val="mn-MN"/>
        </w:rPr>
        <w:t>. Хүлээлгэх хариуцлага</w:t>
      </w:r>
    </w:p>
    <w:p w14:paraId="58672CB0" w14:textId="1ECAB96A" w:rsidR="00BC439E" w:rsidRPr="006E3073" w:rsidRDefault="00A06131" w:rsidP="00BC439E">
      <w:pPr>
        <w:spacing w:after="0" w:line="360" w:lineRule="auto"/>
        <w:ind w:firstLine="720"/>
        <w:jc w:val="both"/>
        <w:rPr>
          <w:rFonts w:ascii="Arial" w:hAnsi="Arial" w:cs="Arial"/>
          <w:lang w:val="mn-MN"/>
        </w:rPr>
      </w:pPr>
      <w:r>
        <w:rPr>
          <w:rFonts w:ascii="Arial" w:hAnsi="Arial" w:cs="Arial"/>
          <w:lang w:val="mn-MN"/>
        </w:rPr>
        <w:t>5</w:t>
      </w:r>
      <w:r w:rsidR="00BC439E" w:rsidRPr="006E3073">
        <w:rPr>
          <w:rFonts w:ascii="Arial" w:hAnsi="Arial" w:cs="Arial"/>
          <w:lang w:val="mn-MN"/>
        </w:rPr>
        <w:t xml:space="preserve">.1. </w:t>
      </w:r>
      <w:r w:rsidR="006C2874">
        <w:rPr>
          <w:rFonts w:ascii="Arial" w:hAnsi="Arial" w:cs="Arial"/>
          <w:lang w:val="mn-MN"/>
        </w:rPr>
        <w:t>Холбогдох хууль тогтоомж болон э</w:t>
      </w:r>
      <w:r w:rsidR="00BC439E" w:rsidRPr="006E3073">
        <w:rPr>
          <w:rFonts w:ascii="Arial" w:hAnsi="Arial" w:cs="Arial"/>
          <w:lang w:val="mn-MN"/>
        </w:rPr>
        <w:t>нэхүү журмыг зөрчсөн тохиолдолд Монгол Улсын холбогдох хууль тогтоомжийн дагуу хариуцлага хүлээлгэнэ.</w:t>
      </w:r>
    </w:p>
    <w:p w14:paraId="55D11661" w14:textId="1344A245" w:rsidR="00BC439E" w:rsidRPr="006E3073" w:rsidRDefault="00BC439E" w:rsidP="00A06131">
      <w:pPr>
        <w:spacing w:after="0" w:line="360" w:lineRule="auto"/>
        <w:jc w:val="both"/>
        <w:rPr>
          <w:rFonts w:ascii="Arial" w:hAnsi="Arial" w:cs="Arial"/>
          <w:lang w:val="mn-MN"/>
        </w:rPr>
      </w:pPr>
    </w:p>
    <w:p w14:paraId="51547B9A" w14:textId="77777777" w:rsidR="00BC439E" w:rsidRPr="006E3073" w:rsidRDefault="00BC439E" w:rsidP="00BC439E">
      <w:pPr>
        <w:spacing w:after="0" w:line="360" w:lineRule="auto"/>
        <w:ind w:firstLine="720"/>
        <w:jc w:val="both"/>
        <w:rPr>
          <w:rFonts w:ascii="Arial" w:hAnsi="Arial" w:cs="Arial"/>
          <w:lang w:val="mn-MN"/>
        </w:rPr>
      </w:pPr>
    </w:p>
    <w:p w14:paraId="3116A028" w14:textId="007FC2BC" w:rsidR="0014272C" w:rsidRDefault="00BC439E" w:rsidP="00BC439E">
      <w:pPr>
        <w:spacing w:after="0" w:line="360" w:lineRule="auto"/>
        <w:ind w:firstLine="720"/>
        <w:jc w:val="center"/>
        <w:rPr>
          <w:rFonts w:ascii="Arial" w:hAnsi="Arial" w:cs="Arial"/>
          <w:lang w:val="mn-MN"/>
        </w:rPr>
      </w:pPr>
      <w:r w:rsidRPr="006E3073">
        <w:rPr>
          <w:rFonts w:ascii="Arial" w:hAnsi="Arial" w:cs="Arial"/>
          <w:lang w:val="mn-MN"/>
        </w:rPr>
        <w:t>---оОо---</w:t>
      </w:r>
    </w:p>
    <w:p w14:paraId="405E5162" w14:textId="7D64E115" w:rsidR="002D03C8" w:rsidRDefault="002D03C8" w:rsidP="00BC439E">
      <w:pPr>
        <w:spacing w:after="0" w:line="360" w:lineRule="auto"/>
        <w:ind w:firstLine="720"/>
        <w:jc w:val="center"/>
        <w:rPr>
          <w:rFonts w:ascii="Arial" w:hAnsi="Arial" w:cs="Arial"/>
          <w:lang w:val="mn-MN"/>
        </w:rPr>
      </w:pPr>
    </w:p>
    <w:p w14:paraId="221BEF0C" w14:textId="0DEB3F8B" w:rsidR="002D03C8" w:rsidRPr="002D03C8" w:rsidRDefault="002D03C8" w:rsidP="00BC439E">
      <w:pPr>
        <w:spacing w:after="0" w:line="360" w:lineRule="auto"/>
        <w:ind w:firstLine="720"/>
        <w:jc w:val="center"/>
        <w:rPr>
          <w:rFonts w:ascii="Arial" w:hAnsi="Arial" w:cs="Arial"/>
          <w:lang w:val="mn-MN"/>
        </w:rPr>
      </w:pPr>
      <w:r>
        <w:rPr>
          <w:rFonts w:ascii="Arial" w:hAnsi="Arial" w:cs="Arial"/>
          <w:color w:val="222222"/>
          <w:sz w:val="18"/>
          <w:szCs w:val="18"/>
          <w:shd w:val="clear" w:color="auto" w:fill="FFFFFF"/>
          <w:lang w:val="mn-MN"/>
        </w:rPr>
        <w:t>ҮҮ.</w:t>
      </w:r>
    </w:p>
    <w:sectPr w:rsidR="002D03C8" w:rsidRPr="002D03C8" w:rsidSect="006C159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C3664"/>
    <w:multiLevelType w:val="hybridMultilevel"/>
    <w:tmpl w:val="81A4D494"/>
    <w:lvl w:ilvl="0" w:tplc="2CCE4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251F25"/>
    <w:multiLevelType w:val="hybridMultilevel"/>
    <w:tmpl w:val="F00CB0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DE59EE"/>
    <w:multiLevelType w:val="multilevel"/>
    <w:tmpl w:val="753C1B16"/>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17"/>
    <w:rsid w:val="000072E9"/>
    <w:rsid w:val="00011BEB"/>
    <w:rsid w:val="000124BE"/>
    <w:rsid w:val="00014AC0"/>
    <w:rsid w:val="0002176D"/>
    <w:rsid w:val="00030010"/>
    <w:rsid w:val="00035DDC"/>
    <w:rsid w:val="00046A1B"/>
    <w:rsid w:val="00052F1B"/>
    <w:rsid w:val="00053283"/>
    <w:rsid w:val="00060BC7"/>
    <w:rsid w:val="00066F64"/>
    <w:rsid w:val="00084267"/>
    <w:rsid w:val="000900F4"/>
    <w:rsid w:val="000B336D"/>
    <w:rsid w:val="000C01DA"/>
    <w:rsid w:val="000D1D60"/>
    <w:rsid w:val="000D2839"/>
    <w:rsid w:val="000F1FBE"/>
    <w:rsid w:val="000F62A6"/>
    <w:rsid w:val="001112DA"/>
    <w:rsid w:val="00111A85"/>
    <w:rsid w:val="00113779"/>
    <w:rsid w:val="00115AEB"/>
    <w:rsid w:val="00125143"/>
    <w:rsid w:val="001312D9"/>
    <w:rsid w:val="001341C7"/>
    <w:rsid w:val="0014272C"/>
    <w:rsid w:val="0015721A"/>
    <w:rsid w:val="00163525"/>
    <w:rsid w:val="001635D8"/>
    <w:rsid w:val="00163AE6"/>
    <w:rsid w:val="00170568"/>
    <w:rsid w:val="00187E93"/>
    <w:rsid w:val="00191582"/>
    <w:rsid w:val="001964BC"/>
    <w:rsid w:val="001B1417"/>
    <w:rsid w:val="001B6F77"/>
    <w:rsid w:val="001C0A33"/>
    <w:rsid w:val="001C70A0"/>
    <w:rsid w:val="001F5001"/>
    <w:rsid w:val="001F66BB"/>
    <w:rsid w:val="0021107E"/>
    <w:rsid w:val="00221A4C"/>
    <w:rsid w:val="00225EAA"/>
    <w:rsid w:val="00226324"/>
    <w:rsid w:val="00233441"/>
    <w:rsid w:val="00233F7B"/>
    <w:rsid w:val="00251B3D"/>
    <w:rsid w:val="0028590A"/>
    <w:rsid w:val="00285EBD"/>
    <w:rsid w:val="002A3014"/>
    <w:rsid w:val="002B4304"/>
    <w:rsid w:val="002B7F77"/>
    <w:rsid w:val="002C36EC"/>
    <w:rsid w:val="002D03C8"/>
    <w:rsid w:val="002D0B4D"/>
    <w:rsid w:val="002D3842"/>
    <w:rsid w:val="002D4C2D"/>
    <w:rsid w:val="002E0466"/>
    <w:rsid w:val="002E4D70"/>
    <w:rsid w:val="002E5880"/>
    <w:rsid w:val="002E6211"/>
    <w:rsid w:val="002F55DE"/>
    <w:rsid w:val="00317623"/>
    <w:rsid w:val="00323DFA"/>
    <w:rsid w:val="00332BF4"/>
    <w:rsid w:val="003337FE"/>
    <w:rsid w:val="00336E37"/>
    <w:rsid w:val="00355FCB"/>
    <w:rsid w:val="00363ED3"/>
    <w:rsid w:val="00364E64"/>
    <w:rsid w:val="00365A47"/>
    <w:rsid w:val="00371BBB"/>
    <w:rsid w:val="00381C22"/>
    <w:rsid w:val="00385E63"/>
    <w:rsid w:val="00397820"/>
    <w:rsid w:val="003A4609"/>
    <w:rsid w:val="003A4D0A"/>
    <w:rsid w:val="003B5DFC"/>
    <w:rsid w:val="003B6C6E"/>
    <w:rsid w:val="003C1B9C"/>
    <w:rsid w:val="003C7C09"/>
    <w:rsid w:val="003D1A0E"/>
    <w:rsid w:val="003E257C"/>
    <w:rsid w:val="003E30FA"/>
    <w:rsid w:val="003E44BB"/>
    <w:rsid w:val="003E48C7"/>
    <w:rsid w:val="003F1F2D"/>
    <w:rsid w:val="003F7A12"/>
    <w:rsid w:val="00401157"/>
    <w:rsid w:val="00407054"/>
    <w:rsid w:val="0041126E"/>
    <w:rsid w:val="004209CD"/>
    <w:rsid w:val="004221AE"/>
    <w:rsid w:val="0043376A"/>
    <w:rsid w:val="00441D79"/>
    <w:rsid w:val="00450134"/>
    <w:rsid w:val="0047640F"/>
    <w:rsid w:val="00481F2B"/>
    <w:rsid w:val="00494C49"/>
    <w:rsid w:val="004A1074"/>
    <w:rsid w:val="004A7DFB"/>
    <w:rsid w:val="004D3A08"/>
    <w:rsid w:val="004E257B"/>
    <w:rsid w:val="004F5983"/>
    <w:rsid w:val="004F78A7"/>
    <w:rsid w:val="00505469"/>
    <w:rsid w:val="00507A97"/>
    <w:rsid w:val="00511517"/>
    <w:rsid w:val="00512E4D"/>
    <w:rsid w:val="005132E4"/>
    <w:rsid w:val="00515516"/>
    <w:rsid w:val="005209AD"/>
    <w:rsid w:val="00526493"/>
    <w:rsid w:val="00526F28"/>
    <w:rsid w:val="00531502"/>
    <w:rsid w:val="005347D5"/>
    <w:rsid w:val="00562564"/>
    <w:rsid w:val="00566575"/>
    <w:rsid w:val="0057183C"/>
    <w:rsid w:val="00593619"/>
    <w:rsid w:val="00596D9C"/>
    <w:rsid w:val="005A3E0E"/>
    <w:rsid w:val="005B1C7C"/>
    <w:rsid w:val="005D43DB"/>
    <w:rsid w:val="005E0040"/>
    <w:rsid w:val="005E44D4"/>
    <w:rsid w:val="006039C6"/>
    <w:rsid w:val="00610328"/>
    <w:rsid w:val="0061445B"/>
    <w:rsid w:val="00623DF6"/>
    <w:rsid w:val="00627034"/>
    <w:rsid w:val="00633967"/>
    <w:rsid w:val="00635EC1"/>
    <w:rsid w:val="00641937"/>
    <w:rsid w:val="00657E82"/>
    <w:rsid w:val="00670F18"/>
    <w:rsid w:val="0067442F"/>
    <w:rsid w:val="00674478"/>
    <w:rsid w:val="00682464"/>
    <w:rsid w:val="00696E6F"/>
    <w:rsid w:val="00697F1A"/>
    <w:rsid w:val="006B2DD6"/>
    <w:rsid w:val="006C1592"/>
    <w:rsid w:val="006C273C"/>
    <w:rsid w:val="006C2874"/>
    <w:rsid w:val="006C4191"/>
    <w:rsid w:val="006D01F9"/>
    <w:rsid w:val="006D2355"/>
    <w:rsid w:val="006D2BFF"/>
    <w:rsid w:val="006E1383"/>
    <w:rsid w:val="006E13A1"/>
    <w:rsid w:val="006E3073"/>
    <w:rsid w:val="006E3993"/>
    <w:rsid w:val="006F03EC"/>
    <w:rsid w:val="00704BBB"/>
    <w:rsid w:val="00706987"/>
    <w:rsid w:val="0071628F"/>
    <w:rsid w:val="007218BD"/>
    <w:rsid w:val="00731DA0"/>
    <w:rsid w:val="0074501C"/>
    <w:rsid w:val="0077177C"/>
    <w:rsid w:val="0078392B"/>
    <w:rsid w:val="00796BF1"/>
    <w:rsid w:val="007A4593"/>
    <w:rsid w:val="007C0F66"/>
    <w:rsid w:val="007C277E"/>
    <w:rsid w:val="007C7761"/>
    <w:rsid w:val="007D3755"/>
    <w:rsid w:val="007D415E"/>
    <w:rsid w:val="00813B25"/>
    <w:rsid w:val="0081748B"/>
    <w:rsid w:val="00817F34"/>
    <w:rsid w:val="00827EF8"/>
    <w:rsid w:val="0083223B"/>
    <w:rsid w:val="00835AFD"/>
    <w:rsid w:val="00850C84"/>
    <w:rsid w:val="008533B3"/>
    <w:rsid w:val="00857044"/>
    <w:rsid w:val="00864DAE"/>
    <w:rsid w:val="00875DF4"/>
    <w:rsid w:val="008879B7"/>
    <w:rsid w:val="008927C6"/>
    <w:rsid w:val="008A63D0"/>
    <w:rsid w:val="008B483C"/>
    <w:rsid w:val="008C2064"/>
    <w:rsid w:val="008C577F"/>
    <w:rsid w:val="008D0A88"/>
    <w:rsid w:val="008D3770"/>
    <w:rsid w:val="008E05FC"/>
    <w:rsid w:val="008E6D54"/>
    <w:rsid w:val="009039DE"/>
    <w:rsid w:val="00914530"/>
    <w:rsid w:val="009246E1"/>
    <w:rsid w:val="0093046B"/>
    <w:rsid w:val="00931A17"/>
    <w:rsid w:val="00937092"/>
    <w:rsid w:val="00941F43"/>
    <w:rsid w:val="00943DCF"/>
    <w:rsid w:val="00946BCC"/>
    <w:rsid w:val="009500F6"/>
    <w:rsid w:val="0097318E"/>
    <w:rsid w:val="009743C3"/>
    <w:rsid w:val="00986B80"/>
    <w:rsid w:val="009A6ED3"/>
    <w:rsid w:val="009C5956"/>
    <w:rsid w:val="009D479E"/>
    <w:rsid w:val="009D6196"/>
    <w:rsid w:val="009E170A"/>
    <w:rsid w:val="009F110C"/>
    <w:rsid w:val="00A06131"/>
    <w:rsid w:val="00A074E5"/>
    <w:rsid w:val="00A16EC0"/>
    <w:rsid w:val="00A24992"/>
    <w:rsid w:val="00A565CE"/>
    <w:rsid w:val="00A6666D"/>
    <w:rsid w:val="00A76539"/>
    <w:rsid w:val="00A81446"/>
    <w:rsid w:val="00A820F0"/>
    <w:rsid w:val="00A84A1A"/>
    <w:rsid w:val="00A912A7"/>
    <w:rsid w:val="00A95EF9"/>
    <w:rsid w:val="00AA101B"/>
    <w:rsid w:val="00AA3180"/>
    <w:rsid w:val="00AA718B"/>
    <w:rsid w:val="00AC1F08"/>
    <w:rsid w:val="00AC2603"/>
    <w:rsid w:val="00AC47CF"/>
    <w:rsid w:val="00AE3CBB"/>
    <w:rsid w:val="00AE3E95"/>
    <w:rsid w:val="00AE6356"/>
    <w:rsid w:val="00AF3C5B"/>
    <w:rsid w:val="00AF4CAF"/>
    <w:rsid w:val="00B038E2"/>
    <w:rsid w:val="00B25ABA"/>
    <w:rsid w:val="00B455DE"/>
    <w:rsid w:val="00B5134B"/>
    <w:rsid w:val="00B532C9"/>
    <w:rsid w:val="00B614F2"/>
    <w:rsid w:val="00B63726"/>
    <w:rsid w:val="00B6404F"/>
    <w:rsid w:val="00B84A7B"/>
    <w:rsid w:val="00BA1CE5"/>
    <w:rsid w:val="00BA53A4"/>
    <w:rsid w:val="00BA59C6"/>
    <w:rsid w:val="00BB1C5F"/>
    <w:rsid w:val="00BB67FE"/>
    <w:rsid w:val="00BC439E"/>
    <w:rsid w:val="00BC548C"/>
    <w:rsid w:val="00BC5709"/>
    <w:rsid w:val="00BC7752"/>
    <w:rsid w:val="00BD0236"/>
    <w:rsid w:val="00C03E2A"/>
    <w:rsid w:val="00C057FF"/>
    <w:rsid w:val="00C138A7"/>
    <w:rsid w:val="00C13F3F"/>
    <w:rsid w:val="00C14F29"/>
    <w:rsid w:val="00C239C4"/>
    <w:rsid w:val="00C2764F"/>
    <w:rsid w:val="00C31246"/>
    <w:rsid w:val="00C31E89"/>
    <w:rsid w:val="00C61870"/>
    <w:rsid w:val="00C71866"/>
    <w:rsid w:val="00C830C7"/>
    <w:rsid w:val="00C8736A"/>
    <w:rsid w:val="00C944D8"/>
    <w:rsid w:val="00CA4FC8"/>
    <w:rsid w:val="00CC1B4B"/>
    <w:rsid w:val="00CC74AD"/>
    <w:rsid w:val="00CD38A1"/>
    <w:rsid w:val="00CD3EF8"/>
    <w:rsid w:val="00CD6A57"/>
    <w:rsid w:val="00D07863"/>
    <w:rsid w:val="00D30812"/>
    <w:rsid w:val="00D378FE"/>
    <w:rsid w:val="00D55BF8"/>
    <w:rsid w:val="00D56211"/>
    <w:rsid w:val="00D62C24"/>
    <w:rsid w:val="00D6482E"/>
    <w:rsid w:val="00D6538D"/>
    <w:rsid w:val="00D678B7"/>
    <w:rsid w:val="00D76C5C"/>
    <w:rsid w:val="00D81933"/>
    <w:rsid w:val="00D93691"/>
    <w:rsid w:val="00DA7AEF"/>
    <w:rsid w:val="00DB331C"/>
    <w:rsid w:val="00DB6692"/>
    <w:rsid w:val="00DB7AFD"/>
    <w:rsid w:val="00DC40C2"/>
    <w:rsid w:val="00DD264E"/>
    <w:rsid w:val="00DD6BAD"/>
    <w:rsid w:val="00DE1F85"/>
    <w:rsid w:val="00DE24EE"/>
    <w:rsid w:val="00DE31BA"/>
    <w:rsid w:val="00DE38FC"/>
    <w:rsid w:val="00DE3B74"/>
    <w:rsid w:val="00DE5E78"/>
    <w:rsid w:val="00DE5EA4"/>
    <w:rsid w:val="00DF36B4"/>
    <w:rsid w:val="00E02521"/>
    <w:rsid w:val="00E02547"/>
    <w:rsid w:val="00E03218"/>
    <w:rsid w:val="00E034A7"/>
    <w:rsid w:val="00E07BB9"/>
    <w:rsid w:val="00E111D5"/>
    <w:rsid w:val="00E1517A"/>
    <w:rsid w:val="00E2534F"/>
    <w:rsid w:val="00E45D45"/>
    <w:rsid w:val="00E539D4"/>
    <w:rsid w:val="00E61E70"/>
    <w:rsid w:val="00E629D0"/>
    <w:rsid w:val="00E70B5F"/>
    <w:rsid w:val="00E71A2C"/>
    <w:rsid w:val="00E92F43"/>
    <w:rsid w:val="00E94F9E"/>
    <w:rsid w:val="00EA2244"/>
    <w:rsid w:val="00EA3747"/>
    <w:rsid w:val="00EB6BA4"/>
    <w:rsid w:val="00EC0D0D"/>
    <w:rsid w:val="00EC79F8"/>
    <w:rsid w:val="00ED7F81"/>
    <w:rsid w:val="00EE04F5"/>
    <w:rsid w:val="00EF4857"/>
    <w:rsid w:val="00F043F7"/>
    <w:rsid w:val="00F10FB6"/>
    <w:rsid w:val="00F273D0"/>
    <w:rsid w:val="00F333C8"/>
    <w:rsid w:val="00F376FE"/>
    <w:rsid w:val="00F46019"/>
    <w:rsid w:val="00F50D65"/>
    <w:rsid w:val="00F601D2"/>
    <w:rsid w:val="00F719C7"/>
    <w:rsid w:val="00F72E84"/>
    <w:rsid w:val="00F74C23"/>
    <w:rsid w:val="00F841A4"/>
    <w:rsid w:val="00F969E6"/>
    <w:rsid w:val="00F97676"/>
    <w:rsid w:val="00FA2421"/>
    <w:rsid w:val="00FA5066"/>
    <w:rsid w:val="00FB32BA"/>
    <w:rsid w:val="00FB5969"/>
    <w:rsid w:val="00FD0EF7"/>
    <w:rsid w:val="00FD2B3E"/>
    <w:rsid w:val="00FD6112"/>
    <w:rsid w:val="00FE7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098F"/>
  <w15:docId w15:val="{D3574EBC-7638-4DFD-8553-B8E02D10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17"/>
    <w:pPr>
      <w:ind w:left="720"/>
      <w:contextualSpacing/>
    </w:pPr>
  </w:style>
  <w:style w:type="paragraph" w:styleId="BalloonText">
    <w:name w:val="Balloon Text"/>
    <w:basedOn w:val="Normal"/>
    <w:link w:val="BalloonTextChar"/>
    <w:uiPriority w:val="99"/>
    <w:semiHidden/>
    <w:unhideWhenUsed/>
    <w:rsid w:val="0013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C7"/>
    <w:rPr>
      <w:rFonts w:ascii="Tahoma" w:hAnsi="Tahoma" w:cs="Tahoma"/>
      <w:sz w:val="16"/>
      <w:szCs w:val="16"/>
    </w:rPr>
  </w:style>
  <w:style w:type="character" w:styleId="CommentReference">
    <w:name w:val="annotation reference"/>
    <w:basedOn w:val="DefaultParagraphFont"/>
    <w:uiPriority w:val="99"/>
    <w:semiHidden/>
    <w:unhideWhenUsed/>
    <w:rsid w:val="009D479E"/>
    <w:rPr>
      <w:sz w:val="16"/>
      <w:szCs w:val="16"/>
    </w:rPr>
  </w:style>
  <w:style w:type="paragraph" w:styleId="CommentText">
    <w:name w:val="annotation text"/>
    <w:basedOn w:val="Normal"/>
    <w:link w:val="CommentTextChar"/>
    <w:uiPriority w:val="99"/>
    <w:semiHidden/>
    <w:unhideWhenUsed/>
    <w:rsid w:val="009D479E"/>
    <w:pPr>
      <w:spacing w:line="240" w:lineRule="auto"/>
    </w:pPr>
    <w:rPr>
      <w:sz w:val="20"/>
      <w:szCs w:val="20"/>
    </w:rPr>
  </w:style>
  <w:style w:type="character" w:customStyle="1" w:styleId="CommentTextChar">
    <w:name w:val="Comment Text Char"/>
    <w:basedOn w:val="DefaultParagraphFont"/>
    <w:link w:val="CommentText"/>
    <w:uiPriority w:val="99"/>
    <w:semiHidden/>
    <w:rsid w:val="009D479E"/>
    <w:rPr>
      <w:sz w:val="20"/>
      <w:szCs w:val="20"/>
    </w:rPr>
  </w:style>
  <w:style w:type="paragraph" w:styleId="CommentSubject">
    <w:name w:val="annotation subject"/>
    <w:basedOn w:val="CommentText"/>
    <w:next w:val="CommentText"/>
    <w:link w:val="CommentSubjectChar"/>
    <w:uiPriority w:val="99"/>
    <w:semiHidden/>
    <w:unhideWhenUsed/>
    <w:rsid w:val="009D479E"/>
    <w:rPr>
      <w:b/>
      <w:bCs/>
    </w:rPr>
  </w:style>
  <w:style w:type="character" w:customStyle="1" w:styleId="CommentSubjectChar">
    <w:name w:val="Comment Subject Char"/>
    <w:basedOn w:val="CommentTextChar"/>
    <w:link w:val="CommentSubject"/>
    <w:uiPriority w:val="99"/>
    <w:semiHidden/>
    <w:rsid w:val="009D479E"/>
    <w:rPr>
      <w:b/>
      <w:bCs/>
      <w:sz w:val="20"/>
      <w:szCs w:val="20"/>
    </w:rPr>
  </w:style>
  <w:style w:type="paragraph" w:styleId="NormalWeb">
    <w:name w:val="Normal (Web)"/>
    <w:basedOn w:val="Normal"/>
    <w:uiPriority w:val="99"/>
    <w:semiHidden/>
    <w:unhideWhenUsed/>
    <w:rsid w:val="001964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8257">
      <w:bodyDiv w:val="1"/>
      <w:marLeft w:val="0"/>
      <w:marRight w:val="0"/>
      <w:marTop w:val="0"/>
      <w:marBottom w:val="0"/>
      <w:divBdr>
        <w:top w:val="none" w:sz="0" w:space="0" w:color="auto"/>
        <w:left w:val="none" w:sz="0" w:space="0" w:color="auto"/>
        <w:bottom w:val="none" w:sz="0" w:space="0" w:color="auto"/>
        <w:right w:val="none" w:sz="0" w:space="0" w:color="auto"/>
      </w:divBdr>
    </w:div>
    <w:div w:id="14842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55</cp:revision>
  <cp:lastPrinted>2019-10-22T09:10:00Z</cp:lastPrinted>
  <dcterms:created xsi:type="dcterms:W3CDTF">2019-10-28T03:07:00Z</dcterms:created>
  <dcterms:modified xsi:type="dcterms:W3CDTF">2019-10-30T03:13:00Z</dcterms:modified>
</cp:coreProperties>
</file>